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E80F0F" w14:textId="77777777" w:rsidR="004B2206" w:rsidRPr="00506878" w:rsidRDefault="004B2206" w:rsidP="00506878">
      <w:pPr>
        <w:pStyle w:val="a3"/>
        <w:ind w:firstLine="5940"/>
        <w:jc w:val="left"/>
        <w:rPr>
          <w:b w:val="0"/>
          <w:bCs w:val="0"/>
          <w:sz w:val="20"/>
          <w:szCs w:val="20"/>
        </w:rPr>
      </w:pPr>
      <w:r w:rsidRPr="00506878">
        <w:rPr>
          <w:b w:val="0"/>
          <w:bCs w:val="0"/>
          <w:sz w:val="20"/>
          <w:szCs w:val="20"/>
        </w:rPr>
        <w:t>Проект закона Камчатского края</w:t>
      </w:r>
    </w:p>
    <w:p w14:paraId="71968AB6" w14:textId="77777777" w:rsidR="004B2206" w:rsidRPr="00506878" w:rsidRDefault="004B2206" w:rsidP="00506878">
      <w:pPr>
        <w:ind w:left="5760"/>
        <w:jc w:val="center"/>
        <w:rPr>
          <w:bCs/>
          <w:sz w:val="20"/>
          <w:szCs w:val="20"/>
        </w:rPr>
      </w:pPr>
      <w:r w:rsidRPr="00506878">
        <w:rPr>
          <w:bCs/>
          <w:sz w:val="20"/>
          <w:szCs w:val="20"/>
        </w:rPr>
        <w:t>внес</w:t>
      </w:r>
      <w:r w:rsidR="00114DE1" w:rsidRPr="00506878">
        <w:rPr>
          <w:bCs/>
          <w:sz w:val="20"/>
          <w:szCs w:val="20"/>
        </w:rPr>
        <w:t>е</w:t>
      </w:r>
      <w:r w:rsidRPr="00506878">
        <w:rPr>
          <w:bCs/>
          <w:sz w:val="20"/>
          <w:szCs w:val="20"/>
        </w:rPr>
        <w:t>н Избирательной комиссией</w:t>
      </w:r>
    </w:p>
    <w:p w14:paraId="37546745" w14:textId="77777777" w:rsidR="004B2206" w:rsidRPr="00506878" w:rsidRDefault="004B2206" w:rsidP="00506878">
      <w:pPr>
        <w:ind w:left="5760"/>
        <w:jc w:val="center"/>
        <w:rPr>
          <w:bCs/>
          <w:sz w:val="20"/>
          <w:szCs w:val="20"/>
        </w:rPr>
      </w:pPr>
      <w:r w:rsidRPr="00506878">
        <w:rPr>
          <w:bCs/>
          <w:sz w:val="20"/>
          <w:szCs w:val="20"/>
        </w:rPr>
        <w:t>Камчатского края</w:t>
      </w:r>
    </w:p>
    <w:p w14:paraId="3C0AA559" w14:textId="77777777" w:rsidR="004B2206" w:rsidRPr="00506878" w:rsidRDefault="004B2206" w:rsidP="00506878">
      <w:pPr>
        <w:pStyle w:val="ac"/>
        <w:suppressAutoHyphens/>
      </w:pPr>
      <w:r w:rsidRPr="00506878">
        <w:rPr>
          <w:noProof/>
        </w:rPr>
        <w:drawing>
          <wp:inline distT="0" distB="0" distL="0" distR="0" wp14:anchorId="0F8299FD" wp14:editId="205A4AE4">
            <wp:extent cx="647700" cy="809625"/>
            <wp:effectExtent l="0" t="0" r="0" b="9525"/>
            <wp:docPr id="1" name="Рисунок 1" descr="Герб Камчатского кр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Камчатского кра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700" cy="809625"/>
                    </a:xfrm>
                    <a:prstGeom prst="rect">
                      <a:avLst/>
                    </a:prstGeom>
                    <a:noFill/>
                    <a:ln>
                      <a:noFill/>
                    </a:ln>
                  </pic:spPr>
                </pic:pic>
              </a:graphicData>
            </a:graphic>
          </wp:inline>
        </w:drawing>
      </w:r>
    </w:p>
    <w:p w14:paraId="7F7614A8" w14:textId="77777777" w:rsidR="004B2206" w:rsidRPr="00506878" w:rsidRDefault="004B2206" w:rsidP="00506878">
      <w:pPr>
        <w:pStyle w:val="ac"/>
        <w:suppressAutoHyphens/>
      </w:pPr>
    </w:p>
    <w:p w14:paraId="70035C40" w14:textId="77777777" w:rsidR="004B2206" w:rsidRPr="00506878" w:rsidRDefault="004B2206" w:rsidP="00506878">
      <w:pPr>
        <w:pStyle w:val="ac"/>
        <w:suppressAutoHyphens/>
      </w:pPr>
      <w:r w:rsidRPr="00506878">
        <w:t>Закон</w:t>
      </w:r>
    </w:p>
    <w:p w14:paraId="4BF700C1" w14:textId="77777777" w:rsidR="004B2206" w:rsidRPr="00506878" w:rsidRDefault="004B2206" w:rsidP="00506878">
      <w:pPr>
        <w:pStyle w:val="3"/>
        <w:suppressAutoHyphens/>
      </w:pPr>
      <w:r w:rsidRPr="00506878">
        <w:t>Камчатского края</w:t>
      </w:r>
    </w:p>
    <w:p w14:paraId="5DE4CF8B" w14:textId="77777777" w:rsidR="004B2206" w:rsidRPr="00506878" w:rsidRDefault="004B2206" w:rsidP="00506878">
      <w:pPr>
        <w:suppressAutoHyphens/>
        <w:jc w:val="center"/>
      </w:pPr>
    </w:p>
    <w:p w14:paraId="2DFAE2C3" w14:textId="598CB56B" w:rsidR="004B2206" w:rsidRPr="00506878" w:rsidRDefault="004B2206" w:rsidP="00506878">
      <w:pPr>
        <w:pStyle w:val="2"/>
        <w:suppressAutoHyphens/>
        <w:ind w:firstLine="0"/>
      </w:pPr>
      <w:r w:rsidRPr="00506878">
        <w:t>О внесении изменени</w:t>
      </w:r>
      <w:r w:rsidR="009A0969" w:rsidRPr="00506878">
        <w:t>й</w:t>
      </w:r>
      <w:r w:rsidRPr="00506878">
        <w:t xml:space="preserve"> в Закон Камчатского края</w:t>
      </w:r>
    </w:p>
    <w:p w14:paraId="0CDA0F76" w14:textId="4367DBC1" w:rsidR="004B2206" w:rsidRPr="00506878" w:rsidRDefault="004B2206" w:rsidP="00506878">
      <w:pPr>
        <w:pStyle w:val="1"/>
        <w:suppressAutoHyphens/>
        <w:rPr>
          <w:b/>
          <w:bCs/>
          <w:i w:val="0"/>
          <w:iCs w:val="0"/>
        </w:rPr>
      </w:pPr>
      <w:r w:rsidRPr="00506878">
        <w:rPr>
          <w:b/>
          <w:bCs/>
          <w:i w:val="0"/>
          <w:iCs w:val="0"/>
        </w:rPr>
        <w:t>"О референдуме Камчатского края"</w:t>
      </w:r>
      <w:r w:rsidR="00FC215A" w:rsidRPr="00506878">
        <w:rPr>
          <w:b/>
          <w:bCs/>
          <w:i w:val="0"/>
          <w:iCs w:val="0"/>
        </w:rPr>
        <w:t xml:space="preserve"> и статью 2 Закона Камчатского края "О внесении измене</w:t>
      </w:r>
      <w:r w:rsidR="00432F91" w:rsidRPr="00506878">
        <w:rPr>
          <w:b/>
          <w:bCs/>
          <w:i w:val="0"/>
          <w:iCs w:val="0"/>
        </w:rPr>
        <w:t>ний в Закон Камчатского края "О </w:t>
      </w:r>
      <w:r w:rsidR="00FC215A" w:rsidRPr="00506878">
        <w:rPr>
          <w:b/>
          <w:bCs/>
          <w:i w:val="0"/>
          <w:iCs w:val="0"/>
        </w:rPr>
        <w:t>референдуме Камчатского края"</w:t>
      </w:r>
    </w:p>
    <w:p w14:paraId="248FD352" w14:textId="77777777" w:rsidR="004B2206" w:rsidRPr="00506878" w:rsidRDefault="004B2206" w:rsidP="00506878">
      <w:pPr>
        <w:suppressAutoHyphens/>
        <w:spacing w:line="360" w:lineRule="auto"/>
        <w:jc w:val="center"/>
        <w:rPr>
          <w:sz w:val="28"/>
        </w:rPr>
      </w:pPr>
    </w:p>
    <w:p w14:paraId="3CAAC622" w14:textId="77777777" w:rsidR="004B2206" w:rsidRPr="00506878" w:rsidRDefault="004B2206" w:rsidP="00506878">
      <w:pPr>
        <w:pStyle w:val="1"/>
        <w:suppressAutoHyphens/>
      </w:pPr>
      <w:r w:rsidRPr="00506878">
        <w:t>Принят Законодательным Собранием Камчатского края</w:t>
      </w:r>
    </w:p>
    <w:p w14:paraId="7E7FDBEB" w14:textId="7557E0FD" w:rsidR="004B2206" w:rsidRPr="00506878" w:rsidRDefault="004B2206" w:rsidP="00506878">
      <w:pPr>
        <w:suppressAutoHyphens/>
        <w:jc w:val="center"/>
        <w:rPr>
          <w:i/>
          <w:iCs/>
          <w:sz w:val="28"/>
        </w:rPr>
      </w:pPr>
      <w:r w:rsidRPr="00506878">
        <w:rPr>
          <w:i/>
          <w:iCs/>
          <w:sz w:val="28"/>
        </w:rPr>
        <w:t>"__" __________ 20</w:t>
      </w:r>
      <w:r w:rsidR="00DD6DAB" w:rsidRPr="00506878">
        <w:rPr>
          <w:i/>
          <w:iCs/>
          <w:sz w:val="28"/>
        </w:rPr>
        <w:t>2</w:t>
      </w:r>
      <w:r w:rsidR="0081723C" w:rsidRPr="00506878">
        <w:rPr>
          <w:i/>
          <w:iCs/>
          <w:sz w:val="28"/>
        </w:rPr>
        <w:t>6</w:t>
      </w:r>
      <w:r w:rsidRPr="00506878">
        <w:rPr>
          <w:i/>
          <w:iCs/>
          <w:sz w:val="28"/>
        </w:rPr>
        <w:t xml:space="preserve"> года</w:t>
      </w:r>
    </w:p>
    <w:p w14:paraId="0A24B0D9" w14:textId="77777777" w:rsidR="004B2206" w:rsidRPr="00506878" w:rsidRDefault="004B2206" w:rsidP="00506878">
      <w:pPr>
        <w:pStyle w:val="ac"/>
        <w:suppressAutoHyphens/>
      </w:pPr>
    </w:p>
    <w:p w14:paraId="3CA12CA7" w14:textId="77777777" w:rsidR="00EE17AA" w:rsidRPr="00506878" w:rsidRDefault="009A6E3F" w:rsidP="00506878">
      <w:pPr>
        <w:pStyle w:val="1"/>
        <w:suppressAutoHyphens/>
        <w:spacing w:line="276" w:lineRule="auto"/>
        <w:ind w:firstLine="720"/>
        <w:jc w:val="both"/>
        <w:rPr>
          <w:b/>
          <w:bCs/>
          <w:i w:val="0"/>
          <w:iCs w:val="0"/>
          <w:szCs w:val="28"/>
        </w:rPr>
      </w:pPr>
      <w:r w:rsidRPr="00506878">
        <w:rPr>
          <w:b/>
          <w:bCs/>
          <w:i w:val="0"/>
          <w:iCs w:val="0"/>
          <w:szCs w:val="28"/>
        </w:rPr>
        <w:t>Статья 1</w:t>
      </w:r>
    </w:p>
    <w:p w14:paraId="287A03C7" w14:textId="4D4169C6" w:rsidR="006E1D11" w:rsidRPr="00506878" w:rsidRDefault="002D7E6D" w:rsidP="00506878">
      <w:pPr>
        <w:pStyle w:val="1"/>
        <w:suppressAutoHyphens/>
        <w:spacing w:line="276" w:lineRule="auto"/>
        <w:ind w:firstLine="720"/>
        <w:jc w:val="both"/>
        <w:rPr>
          <w:i w:val="0"/>
          <w:szCs w:val="28"/>
        </w:rPr>
      </w:pPr>
      <w:r w:rsidRPr="00506878">
        <w:rPr>
          <w:i w:val="0"/>
          <w:iCs w:val="0"/>
          <w:szCs w:val="28"/>
        </w:rPr>
        <w:t xml:space="preserve">Внести в Закон Камчатского края от 04.12.2008 № 142 </w:t>
      </w:r>
      <w:r w:rsidRPr="00506878">
        <w:rPr>
          <w:bCs/>
          <w:i w:val="0"/>
          <w:szCs w:val="28"/>
        </w:rPr>
        <w:t>"</w:t>
      </w:r>
      <w:r w:rsidR="00DD6DAB" w:rsidRPr="00506878">
        <w:rPr>
          <w:i w:val="0"/>
          <w:iCs w:val="0"/>
          <w:szCs w:val="28"/>
        </w:rPr>
        <w:t>О </w:t>
      </w:r>
      <w:r w:rsidRPr="00506878">
        <w:rPr>
          <w:i w:val="0"/>
          <w:iCs w:val="0"/>
          <w:szCs w:val="28"/>
        </w:rPr>
        <w:t>референдуме Камчатского края</w:t>
      </w:r>
      <w:r w:rsidRPr="00506878">
        <w:rPr>
          <w:bCs/>
          <w:i w:val="0"/>
          <w:szCs w:val="28"/>
        </w:rPr>
        <w:t>"</w:t>
      </w:r>
      <w:r w:rsidRPr="00506878">
        <w:rPr>
          <w:i w:val="0"/>
          <w:iCs w:val="0"/>
          <w:szCs w:val="28"/>
        </w:rPr>
        <w:t xml:space="preserve"> (с изменениями от 07.06.2010 № 460, от 16.09.2011</w:t>
      </w:r>
      <w:r w:rsidR="009C03AC" w:rsidRPr="00506878">
        <w:rPr>
          <w:i w:val="0"/>
          <w:iCs w:val="0"/>
          <w:szCs w:val="28"/>
        </w:rPr>
        <w:t xml:space="preserve"> </w:t>
      </w:r>
      <w:r w:rsidRPr="00506878">
        <w:rPr>
          <w:i w:val="0"/>
          <w:iCs w:val="0"/>
          <w:szCs w:val="28"/>
        </w:rPr>
        <w:t xml:space="preserve">№ 659, от 14.11.2011 № </w:t>
      </w:r>
      <w:r w:rsidR="00DD6DAB" w:rsidRPr="00506878">
        <w:rPr>
          <w:i w:val="0"/>
          <w:iCs w:val="0"/>
          <w:szCs w:val="28"/>
        </w:rPr>
        <w:t>713, от 01.07.2014 № 493, от </w:t>
      </w:r>
      <w:r w:rsidRPr="00506878">
        <w:rPr>
          <w:i w:val="0"/>
          <w:iCs w:val="0"/>
          <w:szCs w:val="28"/>
        </w:rPr>
        <w:t>29.12.2014 № 56</w:t>
      </w:r>
      <w:r w:rsidR="00DD6DAB" w:rsidRPr="00506878">
        <w:rPr>
          <w:i w:val="0"/>
          <w:iCs w:val="0"/>
          <w:szCs w:val="28"/>
        </w:rPr>
        <w:t>8</w:t>
      </w:r>
      <w:r w:rsidRPr="00506878">
        <w:rPr>
          <w:i w:val="0"/>
          <w:iCs w:val="0"/>
          <w:szCs w:val="28"/>
        </w:rPr>
        <w:t>, от 22.06.2015 № 644, от 12.10.2015 № 701</w:t>
      </w:r>
      <w:r w:rsidR="0032447D" w:rsidRPr="00506878">
        <w:rPr>
          <w:i w:val="0"/>
          <w:iCs w:val="0"/>
          <w:szCs w:val="28"/>
        </w:rPr>
        <w:t>, от</w:t>
      </w:r>
      <w:r w:rsidR="00D039A0" w:rsidRPr="00506878">
        <w:rPr>
          <w:i w:val="0"/>
          <w:iCs w:val="0"/>
          <w:szCs w:val="28"/>
        </w:rPr>
        <w:t> </w:t>
      </w:r>
      <w:r w:rsidR="0032447D" w:rsidRPr="00506878">
        <w:rPr>
          <w:i w:val="0"/>
          <w:iCs w:val="0"/>
          <w:szCs w:val="28"/>
        </w:rPr>
        <w:t>28.07.2021 № 634</w:t>
      </w:r>
      <w:r w:rsidR="00862B87" w:rsidRPr="00506878">
        <w:rPr>
          <w:i w:val="0"/>
          <w:iCs w:val="0"/>
          <w:szCs w:val="28"/>
        </w:rPr>
        <w:t>, от 27.12.2021 № 27</w:t>
      </w:r>
      <w:r w:rsidR="00D8409E" w:rsidRPr="00506878">
        <w:rPr>
          <w:i w:val="0"/>
          <w:iCs w:val="0"/>
          <w:szCs w:val="28"/>
        </w:rPr>
        <w:t>, от 05.07.2023 № 243</w:t>
      </w:r>
      <w:r w:rsidR="00CE3B32" w:rsidRPr="00506878">
        <w:rPr>
          <w:i w:val="0"/>
          <w:iCs w:val="0"/>
          <w:szCs w:val="28"/>
        </w:rPr>
        <w:t>, от</w:t>
      </w:r>
      <w:r w:rsidR="00D039A0" w:rsidRPr="00506878">
        <w:rPr>
          <w:i w:val="0"/>
          <w:iCs w:val="0"/>
          <w:szCs w:val="28"/>
        </w:rPr>
        <w:t> </w:t>
      </w:r>
      <w:r w:rsidR="00CE3B32" w:rsidRPr="00506878">
        <w:rPr>
          <w:i w:val="0"/>
          <w:iCs w:val="0"/>
          <w:szCs w:val="28"/>
        </w:rPr>
        <w:t>05.10.2023 № 273</w:t>
      </w:r>
      <w:r w:rsidR="008476E3" w:rsidRPr="00506878">
        <w:rPr>
          <w:i w:val="0"/>
          <w:iCs w:val="0"/>
          <w:szCs w:val="28"/>
        </w:rPr>
        <w:t>, от 04.03.2024 № 337</w:t>
      </w:r>
      <w:r w:rsidR="002077A6" w:rsidRPr="00506878">
        <w:rPr>
          <w:i w:val="0"/>
          <w:iCs w:val="0"/>
          <w:szCs w:val="28"/>
        </w:rPr>
        <w:t>, от 24.09.2024 № 400</w:t>
      </w:r>
      <w:r w:rsidR="00D039A0" w:rsidRPr="00506878">
        <w:rPr>
          <w:i w:val="0"/>
          <w:iCs w:val="0"/>
          <w:szCs w:val="28"/>
        </w:rPr>
        <w:t>, от </w:t>
      </w:r>
      <w:r w:rsidR="0081723C" w:rsidRPr="00506878">
        <w:rPr>
          <w:i w:val="0"/>
          <w:szCs w:val="28"/>
          <w:shd w:val="clear" w:color="auto" w:fill="FFFFFF"/>
        </w:rPr>
        <w:t>25.12.2025 № 550</w:t>
      </w:r>
      <w:r w:rsidRPr="00506878">
        <w:rPr>
          <w:i w:val="0"/>
          <w:iCs w:val="0"/>
          <w:szCs w:val="28"/>
        </w:rPr>
        <w:t>)</w:t>
      </w:r>
      <w:r w:rsidR="008476E3" w:rsidRPr="00506878">
        <w:rPr>
          <w:i w:val="0"/>
          <w:iCs w:val="0"/>
          <w:szCs w:val="28"/>
        </w:rPr>
        <w:t xml:space="preserve"> следующие</w:t>
      </w:r>
      <w:r w:rsidRPr="00506878">
        <w:rPr>
          <w:i w:val="0"/>
          <w:iCs w:val="0"/>
          <w:szCs w:val="28"/>
        </w:rPr>
        <w:t xml:space="preserve"> </w:t>
      </w:r>
      <w:r w:rsidR="006E1D11" w:rsidRPr="00506878">
        <w:rPr>
          <w:i w:val="0"/>
          <w:szCs w:val="28"/>
        </w:rPr>
        <w:t>изменени</w:t>
      </w:r>
      <w:r w:rsidR="008476E3" w:rsidRPr="00506878">
        <w:rPr>
          <w:i w:val="0"/>
          <w:szCs w:val="28"/>
        </w:rPr>
        <w:t>я</w:t>
      </w:r>
      <w:r w:rsidR="006E1D11" w:rsidRPr="00506878">
        <w:rPr>
          <w:i w:val="0"/>
          <w:szCs w:val="28"/>
        </w:rPr>
        <w:t xml:space="preserve">: </w:t>
      </w:r>
    </w:p>
    <w:p w14:paraId="22AD5E7C" w14:textId="3C722F07" w:rsidR="002A70AB" w:rsidRPr="00506878" w:rsidRDefault="00BF6B72" w:rsidP="00506878">
      <w:pPr>
        <w:spacing w:line="276" w:lineRule="auto"/>
        <w:ind w:firstLine="709"/>
        <w:jc w:val="both"/>
        <w:rPr>
          <w:sz w:val="28"/>
          <w:szCs w:val="28"/>
          <w:shd w:val="clear" w:color="auto" w:fill="FFFFFF"/>
        </w:rPr>
      </w:pPr>
      <w:r w:rsidRPr="00506878">
        <w:rPr>
          <w:sz w:val="28"/>
          <w:szCs w:val="28"/>
        </w:rPr>
        <w:t xml:space="preserve">1) </w:t>
      </w:r>
      <w:r w:rsidR="002923A0" w:rsidRPr="00506878">
        <w:rPr>
          <w:sz w:val="28"/>
          <w:szCs w:val="28"/>
        </w:rPr>
        <w:t>пункт 2 части 9 статьи 9</w:t>
      </w:r>
      <w:r w:rsidR="002A70AB" w:rsidRPr="00506878">
        <w:rPr>
          <w:sz w:val="28"/>
          <w:szCs w:val="28"/>
          <w:shd w:val="clear" w:color="auto" w:fill="FFFFFF"/>
        </w:rPr>
        <w:t xml:space="preserve"> дополнить словами ", его территориальным органом</w:t>
      </w:r>
      <w:r w:rsidR="002A70AB" w:rsidRPr="00506878">
        <w:rPr>
          <w:sz w:val="28"/>
          <w:szCs w:val="28"/>
        </w:rPr>
        <w:t>, или документ, подтверждающий факт внесения записи об избирательном объединении</w:t>
      </w:r>
      <w:r w:rsidR="00D039A0" w:rsidRPr="00506878">
        <w:rPr>
          <w:sz w:val="28"/>
          <w:szCs w:val="28"/>
        </w:rPr>
        <w:t>, ином общественном объединении</w:t>
      </w:r>
      <w:r w:rsidR="002A70AB" w:rsidRPr="00506878">
        <w:rPr>
          <w:sz w:val="28"/>
          <w:szCs w:val="28"/>
        </w:rPr>
        <w:t xml:space="preserve"> в единый государственный реестр юридических лиц";</w:t>
      </w:r>
    </w:p>
    <w:p w14:paraId="595DDC57" w14:textId="77E61404" w:rsidR="00BA6FDB" w:rsidRPr="00506878" w:rsidRDefault="002923A0" w:rsidP="00506878">
      <w:pPr>
        <w:spacing w:line="276" w:lineRule="auto"/>
        <w:ind w:firstLine="709"/>
        <w:jc w:val="both"/>
        <w:rPr>
          <w:sz w:val="28"/>
          <w:szCs w:val="28"/>
        </w:rPr>
      </w:pPr>
      <w:r w:rsidRPr="00506878">
        <w:rPr>
          <w:sz w:val="28"/>
          <w:szCs w:val="28"/>
        </w:rPr>
        <w:t>2) пункт 2 части 13 статьи 9</w:t>
      </w:r>
      <w:r w:rsidRPr="00506878">
        <w:rPr>
          <w:sz w:val="28"/>
          <w:szCs w:val="28"/>
          <w:vertAlign w:val="superscript"/>
        </w:rPr>
        <w:t>1</w:t>
      </w:r>
      <w:r w:rsidRPr="00506878">
        <w:rPr>
          <w:sz w:val="28"/>
          <w:szCs w:val="28"/>
        </w:rPr>
        <w:t xml:space="preserve"> </w:t>
      </w:r>
      <w:r w:rsidR="00BA6FDB" w:rsidRPr="00506878">
        <w:rPr>
          <w:sz w:val="28"/>
          <w:szCs w:val="28"/>
          <w:shd w:val="clear" w:color="auto" w:fill="FFFFFF"/>
        </w:rPr>
        <w:t>дополнить словами ", его территориальным органом</w:t>
      </w:r>
      <w:r w:rsidR="00BA6FDB" w:rsidRPr="00506878">
        <w:rPr>
          <w:sz w:val="28"/>
          <w:szCs w:val="28"/>
        </w:rPr>
        <w:t xml:space="preserve">, или документ, подтверждающий факт внесения записи </w:t>
      </w:r>
      <w:r w:rsidR="00003B1B" w:rsidRPr="00506878">
        <w:rPr>
          <w:sz w:val="28"/>
          <w:szCs w:val="28"/>
        </w:rPr>
        <w:t>о региональном отделении политической партии</w:t>
      </w:r>
      <w:r w:rsidR="0099731A" w:rsidRPr="00506878">
        <w:rPr>
          <w:sz w:val="28"/>
          <w:szCs w:val="28"/>
        </w:rPr>
        <w:t>, ином общественном объединении</w:t>
      </w:r>
      <w:r w:rsidR="00BA6FDB" w:rsidRPr="00506878">
        <w:rPr>
          <w:sz w:val="28"/>
          <w:szCs w:val="28"/>
        </w:rPr>
        <w:t xml:space="preserve"> в единый государственный реестр юридических лиц";</w:t>
      </w:r>
    </w:p>
    <w:p w14:paraId="718A1918" w14:textId="22F12E5D" w:rsidR="0099731A" w:rsidRPr="00506878" w:rsidRDefault="0099731A" w:rsidP="00506878">
      <w:pPr>
        <w:spacing w:line="276" w:lineRule="auto"/>
        <w:ind w:firstLine="709"/>
        <w:jc w:val="both"/>
        <w:rPr>
          <w:sz w:val="28"/>
          <w:szCs w:val="28"/>
          <w:shd w:val="clear" w:color="auto" w:fill="FFFFFF"/>
        </w:rPr>
      </w:pPr>
      <w:r w:rsidRPr="00506878">
        <w:rPr>
          <w:sz w:val="28"/>
          <w:szCs w:val="28"/>
        </w:rPr>
        <w:t xml:space="preserve">3) в части 3 статьи 11 </w:t>
      </w:r>
      <w:r w:rsidRPr="00506878">
        <w:rPr>
          <w:sz w:val="28"/>
          <w:szCs w:val="28"/>
          <w:shd w:val="clear" w:color="auto" w:fill="FFFFFF"/>
        </w:rPr>
        <w:t>слова ", если иное не установлено федеральным законом" исключить;</w:t>
      </w:r>
    </w:p>
    <w:p w14:paraId="65E427A2" w14:textId="70111CEA" w:rsidR="0099731A" w:rsidRPr="00506878" w:rsidRDefault="0099731A" w:rsidP="00506878">
      <w:pPr>
        <w:spacing w:line="276" w:lineRule="auto"/>
        <w:ind w:firstLine="709"/>
        <w:jc w:val="both"/>
        <w:rPr>
          <w:sz w:val="28"/>
          <w:szCs w:val="28"/>
        </w:rPr>
      </w:pPr>
      <w:r w:rsidRPr="00506878">
        <w:rPr>
          <w:sz w:val="28"/>
          <w:szCs w:val="28"/>
        </w:rPr>
        <w:t>4) в части 13 статьи 1</w:t>
      </w:r>
      <w:r w:rsidR="00BB2682" w:rsidRPr="00506878">
        <w:rPr>
          <w:sz w:val="28"/>
          <w:szCs w:val="28"/>
        </w:rPr>
        <w:t>2</w:t>
      </w:r>
      <w:r w:rsidRPr="00506878">
        <w:rPr>
          <w:sz w:val="28"/>
          <w:szCs w:val="28"/>
        </w:rPr>
        <w:t>:</w:t>
      </w:r>
    </w:p>
    <w:p w14:paraId="4BA15D96" w14:textId="5753C590" w:rsidR="0099731A" w:rsidRPr="00506878" w:rsidRDefault="0099731A" w:rsidP="00506878">
      <w:pPr>
        <w:spacing w:line="276" w:lineRule="auto"/>
        <w:ind w:firstLine="709"/>
        <w:jc w:val="both"/>
        <w:rPr>
          <w:sz w:val="28"/>
          <w:szCs w:val="28"/>
        </w:rPr>
      </w:pPr>
      <w:r w:rsidRPr="00506878">
        <w:rPr>
          <w:sz w:val="28"/>
          <w:szCs w:val="28"/>
        </w:rPr>
        <w:t xml:space="preserve">а) </w:t>
      </w:r>
      <w:r w:rsidR="00A70F0D" w:rsidRPr="00506878">
        <w:rPr>
          <w:sz w:val="28"/>
          <w:szCs w:val="28"/>
        </w:rPr>
        <w:t xml:space="preserve">в </w:t>
      </w:r>
      <w:r w:rsidRPr="00506878">
        <w:rPr>
          <w:sz w:val="28"/>
          <w:szCs w:val="28"/>
        </w:rPr>
        <w:t xml:space="preserve">пункте 2 </w:t>
      </w:r>
      <w:r w:rsidRPr="00506878">
        <w:rPr>
          <w:sz w:val="28"/>
          <w:szCs w:val="28"/>
          <w:shd w:val="clear" w:color="auto" w:fill="FFFFFF"/>
        </w:rPr>
        <w:t>слова ", если иное не установлено федеральным законом" исключить;</w:t>
      </w:r>
    </w:p>
    <w:p w14:paraId="4A6E4371" w14:textId="361BC3A2" w:rsidR="0099731A" w:rsidRPr="00506878" w:rsidRDefault="0099731A" w:rsidP="00506878">
      <w:pPr>
        <w:spacing w:line="276" w:lineRule="auto"/>
        <w:ind w:firstLine="709"/>
        <w:jc w:val="both"/>
        <w:rPr>
          <w:sz w:val="28"/>
          <w:szCs w:val="28"/>
          <w:shd w:val="clear" w:color="auto" w:fill="FFFFFF"/>
        </w:rPr>
      </w:pPr>
      <w:r w:rsidRPr="00506878">
        <w:rPr>
          <w:sz w:val="28"/>
          <w:szCs w:val="28"/>
        </w:rPr>
        <w:lastRenderedPageBreak/>
        <w:t>б) в пункте 2</w:t>
      </w:r>
      <w:r w:rsidRPr="00506878">
        <w:rPr>
          <w:sz w:val="28"/>
          <w:szCs w:val="28"/>
          <w:vertAlign w:val="superscript"/>
        </w:rPr>
        <w:t>1</w:t>
      </w:r>
      <w:r w:rsidRPr="00506878">
        <w:rPr>
          <w:sz w:val="28"/>
          <w:szCs w:val="28"/>
        </w:rPr>
        <w:t xml:space="preserve"> </w:t>
      </w:r>
      <w:r w:rsidRPr="00506878">
        <w:rPr>
          <w:sz w:val="28"/>
          <w:szCs w:val="28"/>
          <w:shd w:val="clear" w:color="auto" w:fill="FFFFFF"/>
        </w:rPr>
        <w:t>слова ", если иное не установлено федеральным законом" исключить;</w:t>
      </w:r>
    </w:p>
    <w:p w14:paraId="08EA6B5D" w14:textId="53A1D44E" w:rsidR="00BF6B72" w:rsidRPr="00506878" w:rsidRDefault="0099731A" w:rsidP="00506878">
      <w:pPr>
        <w:spacing w:line="276" w:lineRule="auto"/>
        <w:ind w:firstLine="709"/>
        <w:jc w:val="both"/>
        <w:rPr>
          <w:sz w:val="28"/>
          <w:szCs w:val="28"/>
        </w:rPr>
      </w:pPr>
      <w:r w:rsidRPr="00506878">
        <w:rPr>
          <w:sz w:val="28"/>
          <w:szCs w:val="28"/>
        </w:rPr>
        <w:t>5</w:t>
      </w:r>
      <w:r w:rsidR="002923A0" w:rsidRPr="00506878">
        <w:rPr>
          <w:sz w:val="28"/>
          <w:szCs w:val="28"/>
        </w:rPr>
        <w:t xml:space="preserve">) </w:t>
      </w:r>
      <w:r w:rsidR="00BF6B72" w:rsidRPr="00506878">
        <w:rPr>
          <w:sz w:val="28"/>
          <w:szCs w:val="28"/>
        </w:rPr>
        <w:t>в статье 1</w:t>
      </w:r>
      <w:r w:rsidR="00B921E1" w:rsidRPr="00506878">
        <w:rPr>
          <w:sz w:val="28"/>
          <w:szCs w:val="28"/>
        </w:rPr>
        <w:t>7</w:t>
      </w:r>
      <w:r w:rsidR="00BF6B72" w:rsidRPr="00506878">
        <w:rPr>
          <w:sz w:val="28"/>
          <w:szCs w:val="28"/>
        </w:rPr>
        <w:t>:</w:t>
      </w:r>
    </w:p>
    <w:p w14:paraId="24258FC0" w14:textId="3088BBF4" w:rsidR="00BF6B72" w:rsidRPr="00506878" w:rsidRDefault="00BF6B72" w:rsidP="00506878">
      <w:pPr>
        <w:spacing w:line="276" w:lineRule="auto"/>
        <w:ind w:firstLine="709"/>
        <w:jc w:val="both"/>
        <w:rPr>
          <w:sz w:val="28"/>
          <w:szCs w:val="28"/>
          <w:shd w:val="clear" w:color="auto" w:fill="FFFFFF"/>
        </w:rPr>
      </w:pPr>
      <w:r w:rsidRPr="00506878">
        <w:rPr>
          <w:sz w:val="28"/>
          <w:szCs w:val="28"/>
        </w:rPr>
        <w:t xml:space="preserve">а) в части </w:t>
      </w:r>
      <w:r w:rsidR="00B921E1" w:rsidRPr="00506878">
        <w:rPr>
          <w:sz w:val="28"/>
          <w:szCs w:val="28"/>
        </w:rPr>
        <w:t>3</w:t>
      </w:r>
      <w:r w:rsidRPr="00506878">
        <w:rPr>
          <w:sz w:val="28"/>
          <w:szCs w:val="28"/>
        </w:rPr>
        <w:t xml:space="preserve"> слова "</w:t>
      </w:r>
      <w:r w:rsidR="0085280D" w:rsidRPr="00506878">
        <w:rPr>
          <w:sz w:val="28"/>
          <w:szCs w:val="28"/>
          <w:shd w:val="clear" w:color="auto" w:fill="FFFFFF"/>
        </w:rPr>
        <w:t>формируемых главой местной администрации муниципального района, муниципального округа, городского округа, командиром воинской части</w:t>
      </w:r>
      <w:r w:rsidRPr="00506878">
        <w:rPr>
          <w:sz w:val="28"/>
          <w:szCs w:val="28"/>
          <w:shd w:val="clear" w:color="auto" w:fill="FFFFFF"/>
        </w:rPr>
        <w:t>" заменить словами "</w:t>
      </w:r>
      <w:r w:rsidR="006974D9" w:rsidRPr="00506878">
        <w:rPr>
          <w:sz w:val="28"/>
          <w:szCs w:val="28"/>
          <w:shd w:val="clear" w:color="auto" w:fill="FFFFFF"/>
        </w:rPr>
        <w:t>полученных с использованием государственной системы регистрации (учета) участников референдума, и сведений, представляемых командиром воинской части, руководителем организации, в которой участники референдума временно пребывают</w:t>
      </w:r>
      <w:r w:rsidRPr="00506878">
        <w:rPr>
          <w:sz w:val="28"/>
          <w:szCs w:val="28"/>
          <w:shd w:val="clear" w:color="auto" w:fill="FFFFFF"/>
        </w:rPr>
        <w:t>";</w:t>
      </w:r>
    </w:p>
    <w:p w14:paraId="50087EBB" w14:textId="3F24C407" w:rsidR="00BF6B72" w:rsidRPr="00506878" w:rsidRDefault="00BF6B72" w:rsidP="00506878">
      <w:pPr>
        <w:spacing w:line="276" w:lineRule="auto"/>
        <w:ind w:firstLine="709"/>
        <w:jc w:val="both"/>
        <w:rPr>
          <w:sz w:val="28"/>
          <w:szCs w:val="28"/>
          <w:shd w:val="clear" w:color="auto" w:fill="FFFFFF"/>
        </w:rPr>
      </w:pPr>
      <w:r w:rsidRPr="00506878">
        <w:rPr>
          <w:sz w:val="28"/>
          <w:szCs w:val="28"/>
          <w:shd w:val="clear" w:color="auto" w:fill="FFFFFF"/>
        </w:rPr>
        <w:t xml:space="preserve">б) в части </w:t>
      </w:r>
      <w:r w:rsidR="00D74183" w:rsidRPr="00506878">
        <w:rPr>
          <w:sz w:val="28"/>
          <w:szCs w:val="28"/>
          <w:shd w:val="clear" w:color="auto" w:fill="FFFFFF"/>
        </w:rPr>
        <w:t>4</w:t>
      </w:r>
      <w:r w:rsidRPr="00506878">
        <w:rPr>
          <w:sz w:val="28"/>
          <w:szCs w:val="28"/>
          <w:shd w:val="clear" w:color="auto" w:fill="FFFFFF"/>
        </w:rPr>
        <w:t xml:space="preserve"> слова "представляемых главой местной администрации муниципального района, муниципального округа, городского округа" заменить словами "полученных с использованием государственной системы регистрации (учета) </w:t>
      </w:r>
      <w:r w:rsidR="00D74183" w:rsidRPr="00506878">
        <w:rPr>
          <w:sz w:val="28"/>
          <w:szCs w:val="28"/>
          <w:shd w:val="clear" w:color="auto" w:fill="FFFFFF"/>
        </w:rPr>
        <w:t>участников референдума</w:t>
      </w:r>
      <w:r w:rsidRPr="00506878">
        <w:rPr>
          <w:sz w:val="28"/>
          <w:szCs w:val="28"/>
          <w:shd w:val="clear" w:color="auto" w:fill="FFFFFF"/>
        </w:rPr>
        <w:t>";</w:t>
      </w:r>
    </w:p>
    <w:p w14:paraId="70F2BECC" w14:textId="099C2AD8" w:rsidR="00BF6B72" w:rsidRPr="00506878" w:rsidRDefault="00BF6B72" w:rsidP="00506878">
      <w:pPr>
        <w:spacing w:line="276" w:lineRule="auto"/>
        <w:ind w:firstLine="709"/>
        <w:jc w:val="both"/>
        <w:rPr>
          <w:sz w:val="28"/>
          <w:szCs w:val="28"/>
          <w:shd w:val="clear" w:color="auto" w:fill="FFFFFF"/>
        </w:rPr>
      </w:pPr>
      <w:r w:rsidRPr="00506878">
        <w:rPr>
          <w:sz w:val="28"/>
          <w:szCs w:val="28"/>
          <w:shd w:val="clear" w:color="auto" w:fill="FFFFFF"/>
        </w:rPr>
        <w:t xml:space="preserve">в) в части </w:t>
      </w:r>
      <w:r w:rsidR="00693211" w:rsidRPr="00506878">
        <w:rPr>
          <w:sz w:val="28"/>
          <w:szCs w:val="28"/>
          <w:shd w:val="clear" w:color="auto" w:fill="FFFFFF"/>
        </w:rPr>
        <w:t>7</w:t>
      </w:r>
      <w:r w:rsidRPr="00506878">
        <w:rPr>
          <w:sz w:val="28"/>
          <w:szCs w:val="28"/>
          <w:shd w:val="clear" w:color="auto" w:fill="FFFFFF"/>
        </w:rPr>
        <w:t xml:space="preserve"> слова "в частях </w:t>
      </w:r>
      <w:r w:rsidR="00693211" w:rsidRPr="00506878">
        <w:rPr>
          <w:sz w:val="28"/>
          <w:szCs w:val="28"/>
          <w:shd w:val="clear" w:color="auto" w:fill="FFFFFF"/>
        </w:rPr>
        <w:t>3</w:t>
      </w:r>
      <w:r w:rsidRPr="00506878">
        <w:rPr>
          <w:sz w:val="28"/>
          <w:szCs w:val="28"/>
          <w:shd w:val="clear" w:color="auto" w:fill="FFFFFF"/>
        </w:rPr>
        <w:t xml:space="preserve"> – </w:t>
      </w:r>
      <w:r w:rsidR="00693211" w:rsidRPr="00506878">
        <w:rPr>
          <w:sz w:val="28"/>
          <w:szCs w:val="28"/>
          <w:shd w:val="clear" w:color="auto" w:fill="FFFFFF"/>
        </w:rPr>
        <w:t>6</w:t>
      </w:r>
      <w:r w:rsidRPr="00506878">
        <w:rPr>
          <w:sz w:val="28"/>
          <w:szCs w:val="28"/>
          <w:shd w:val="clear" w:color="auto" w:fill="FFFFFF"/>
        </w:rPr>
        <w:t xml:space="preserve">" заменить словами "в частях </w:t>
      </w:r>
      <w:r w:rsidR="00693211" w:rsidRPr="00506878">
        <w:rPr>
          <w:sz w:val="28"/>
          <w:szCs w:val="28"/>
          <w:shd w:val="clear" w:color="auto" w:fill="FFFFFF"/>
        </w:rPr>
        <w:t>3</w:t>
      </w:r>
      <w:r w:rsidRPr="00506878">
        <w:rPr>
          <w:sz w:val="28"/>
          <w:szCs w:val="28"/>
          <w:shd w:val="clear" w:color="auto" w:fill="FFFFFF"/>
        </w:rPr>
        <w:t xml:space="preserve">, </w:t>
      </w:r>
      <w:r w:rsidR="00693211" w:rsidRPr="00506878">
        <w:rPr>
          <w:sz w:val="28"/>
          <w:szCs w:val="28"/>
          <w:shd w:val="clear" w:color="auto" w:fill="FFFFFF"/>
        </w:rPr>
        <w:t>5</w:t>
      </w:r>
      <w:r w:rsidRPr="00506878">
        <w:rPr>
          <w:sz w:val="28"/>
          <w:szCs w:val="28"/>
          <w:shd w:val="clear" w:color="auto" w:fill="FFFFFF"/>
        </w:rPr>
        <w:t xml:space="preserve"> и </w:t>
      </w:r>
      <w:r w:rsidR="00693211" w:rsidRPr="00506878">
        <w:rPr>
          <w:sz w:val="28"/>
          <w:szCs w:val="28"/>
          <w:shd w:val="clear" w:color="auto" w:fill="FFFFFF"/>
        </w:rPr>
        <w:t>6</w:t>
      </w:r>
      <w:r w:rsidRPr="00506878">
        <w:rPr>
          <w:sz w:val="28"/>
          <w:szCs w:val="28"/>
          <w:shd w:val="clear" w:color="auto" w:fill="FFFFFF"/>
        </w:rPr>
        <w:t>";</w:t>
      </w:r>
    </w:p>
    <w:p w14:paraId="06331493" w14:textId="5826FD77" w:rsidR="0099731A" w:rsidRPr="00506878" w:rsidRDefault="00BB2682" w:rsidP="00506878">
      <w:pPr>
        <w:spacing w:line="276" w:lineRule="auto"/>
        <w:ind w:firstLine="709"/>
        <w:jc w:val="both"/>
        <w:rPr>
          <w:sz w:val="28"/>
          <w:szCs w:val="28"/>
          <w:shd w:val="clear" w:color="auto" w:fill="FFFFFF"/>
        </w:rPr>
      </w:pPr>
      <w:r w:rsidRPr="00506878">
        <w:rPr>
          <w:sz w:val="28"/>
          <w:szCs w:val="28"/>
          <w:shd w:val="clear" w:color="auto" w:fill="FFFFFF"/>
        </w:rPr>
        <w:t>6</w:t>
      </w:r>
      <w:r w:rsidR="00BF6B72" w:rsidRPr="00506878">
        <w:rPr>
          <w:sz w:val="28"/>
          <w:szCs w:val="28"/>
          <w:shd w:val="clear" w:color="auto" w:fill="FFFFFF"/>
        </w:rPr>
        <w:t>) в стать</w:t>
      </w:r>
      <w:r w:rsidRPr="00506878">
        <w:rPr>
          <w:sz w:val="28"/>
          <w:szCs w:val="28"/>
          <w:shd w:val="clear" w:color="auto" w:fill="FFFFFF"/>
        </w:rPr>
        <w:t>е</w:t>
      </w:r>
      <w:r w:rsidR="00BF6B72" w:rsidRPr="00506878">
        <w:rPr>
          <w:sz w:val="28"/>
          <w:szCs w:val="28"/>
          <w:shd w:val="clear" w:color="auto" w:fill="FFFFFF"/>
        </w:rPr>
        <w:t xml:space="preserve"> 2</w:t>
      </w:r>
      <w:r w:rsidR="00CE3AB6" w:rsidRPr="00506878">
        <w:rPr>
          <w:sz w:val="28"/>
          <w:szCs w:val="28"/>
          <w:shd w:val="clear" w:color="auto" w:fill="FFFFFF"/>
        </w:rPr>
        <w:t>3</w:t>
      </w:r>
      <w:r w:rsidRPr="00506878">
        <w:rPr>
          <w:sz w:val="28"/>
          <w:szCs w:val="28"/>
          <w:shd w:val="clear" w:color="auto" w:fill="FFFFFF"/>
        </w:rPr>
        <w:t>:</w:t>
      </w:r>
    </w:p>
    <w:p w14:paraId="0C329D3D" w14:textId="30888D3E" w:rsidR="0099731A" w:rsidRPr="00506878" w:rsidRDefault="00BB2682" w:rsidP="00506878">
      <w:pPr>
        <w:spacing w:line="276" w:lineRule="auto"/>
        <w:ind w:firstLine="709"/>
        <w:jc w:val="both"/>
        <w:rPr>
          <w:sz w:val="28"/>
          <w:szCs w:val="28"/>
          <w:shd w:val="clear" w:color="auto" w:fill="FFFFFF"/>
        </w:rPr>
      </w:pPr>
      <w:r w:rsidRPr="00506878">
        <w:rPr>
          <w:sz w:val="28"/>
          <w:szCs w:val="28"/>
          <w:shd w:val="clear" w:color="auto" w:fill="FFFFFF"/>
        </w:rPr>
        <w:t>а</w:t>
      </w:r>
      <w:r w:rsidR="0099731A" w:rsidRPr="00506878">
        <w:rPr>
          <w:sz w:val="28"/>
          <w:szCs w:val="28"/>
          <w:shd w:val="clear" w:color="auto" w:fill="FFFFFF"/>
        </w:rPr>
        <w:t xml:space="preserve">) </w:t>
      </w:r>
      <w:r w:rsidRPr="00506878">
        <w:rPr>
          <w:sz w:val="28"/>
          <w:szCs w:val="28"/>
          <w:shd w:val="clear" w:color="auto" w:fill="FFFFFF"/>
        </w:rPr>
        <w:t>в части 4 слова ", если иное не предусмотрено федеральным законом" исключить;</w:t>
      </w:r>
    </w:p>
    <w:p w14:paraId="2B8E8369" w14:textId="27B3449A" w:rsidR="00BF6B72" w:rsidRPr="00506878" w:rsidRDefault="00BB2682" w:rsidP="00506878">
      <w:pPr>
        <w:spacing w:line="276" w:lineRule="auto"/>
        <w:ind w:firstLine="709"/>
        <w:jc w:val="both"/>
        <w:rPr>
          <w:sz w:val="28"/>
          <w:szCs w:val="28"/>
          <w:shd w:val="clear" w:color="auto" w:fill="FFFFFF"/>
        </w:rPr>
      </w:pPr>
      <w:r w:rsidRPr="00506878">
        <w:rPr>
          <w:sz w:val="28"/>
          <w:szCs w:val="28"/>
          <w:shd w:val="clear" w:color="auto" w:fill="FFFFFF"/>
        </w:rPr>
        <w:t>б</w:t>
      </w:r>
      <w:r w:rsidR="0099731A" w:rsidRPr="00506878">
        <w:rPr>
          <w:sz w:val="28"/>
          <w:szCs w:val="28"/>
          <w:shd w:val="clear" w:color="auto" w:fill="FFFFFF"/>
        </w:rPr>
        <w:t>)</w:t>
      </w:r>
      <w:r w:rsidRPr="00506878">
        <w:rPr>
          <w:sz w:val="28"/>
          <w:szCs w:val="28"/>
          <w:shd w:val="clear" w:color="auto" w:fill="FFFFFF"/>
        </w:rPr>
        <w:t xml:space="preserve"> в части 7</w:t>
      </w:r>
      <w:r w:rsidRPr="00506878">
        <w:rPr>
          <w:sz w:val="28"/>
          <w:szCs w:val="28"/>
          <w:shd w:val="clear" w:color="auto" w:fill="FFFFFF"/>
          <w:vertAlign w:val="superscript"/>
        </w:rPr>
        <w:t>1</w:t>
      </w:r>
      <w:r w:rsidRPr="00506878">
        <w:rPr>
          <w:sz w:val="28"/>
          <w:szCs w:val="28"/>
          <w:shd w:val="clear" w:color="auto" w:fill="FFFFFF"/>
        </w:rPr>
        <w:t xml:space="preserve"> </w:t>
      </w:r>
      <w:r w:rsidR="00BF6B72" w:rsidRPr="00506878">
        <w:rPr>
          <w:sz w:val="28"/>
          <w:szCs w:val="28"/>
          <w:shd w:val="clear" w:color="auto" w:fill="FFFFFF"/>
        </w:rPr>
        <w:t>слово "(или)" исключить, слова "Избирательной комиссией Камчатского края" заменить словами "в соответствии с Федеральным законом "Об основных гарантиях избирательных прав и права на участие в референдуме граждан Российской Федерации" Центральной избирательной комиссией Российской Федерации"</w:t>
      </w:r>
      <w:r w:rsidR="00003B1B" w:rsidRPr="00506878">
        <w:rPr>
          <w:sz w:val="28"/>
          <w:szCs w:val="28"/>
          <w:shd w:val="clear" w:color="auto" w:fill="FFFFFF"/>
        </w:rPr>
        <w:t>, слова ", </w:t>
      </w:r>
      <w:r w:rsidR="000252C1" w:rsidRPr="00506878">
        <w:rPr>
          <w:sz w:val="28"/>
          <w:szCs w:val="28"/>
          <w:shd w:val="clear" w:color="auto" w:fill="FFFFFF"/>
        </w:rPr>
        <w:t>если иное не установлено федеральным законом" исключить</w:t>
      </w:r>
      <w:r w:rsidR="00BF6B72" w:rsidRPr="00506878">
        <w:rPr>
          <w:sz w:val="28"/>
          <w:szCs w:val="28"/>
          <w:shd w:val="clear" w:color="auto" w:fill="FFFFFF"/>
        </w:rPr>
        <w:t>;</w:t>
      </w:r>
    </w:p>
    <w:p w14:paraId="6AD6B5F7" w14:textId="1E5C4DC9" w:rsidR="00BB2682" w:rsidRPr="00506878" w:rsidRDefault="00BB2682" w:rsidP="00506878">
      <w:pPr>
        <w:spacing w:line="276" w:lineRule="auto"/>
        <w:ind w:firstLine="709"/>
        <w:jc w:val="both"/>
        <w:rPr>
          <w:sz w:val="28"/>
          <w:szCs w:val="28"/>
          <w:shd w:val="clear" w:color="auto" w:fill="FFFFFF"/>
        </w:rPr>
      </w:pPr>
      <w:r w:rsidRPr="00506878">
        <w:rPr>
          <w:sz w:val="28"/>
          <w:szCs w:val="28"/>
          <w:shd w:val="clear" w:color="auto" w:fill="FFFFFF"/>
        </w:rPr>
        <w:t>в) в части 8 слова ", если иное не установлено федеральным законом" исключить;</w:t>
      </w:r>
    </w:p>
    <w:p w14:paraId="54913DB6" w14:textId="75DCFC85" w:rsidR="00B4490D" w:rsidRPr="00506878" w:rsidRDefault="00BB2682" w:rsidP="00506878">
      <w:pPr>
        <w:spacing w:line="276" w:lineRule="auto"/>
        <w:ind w:firstLine="709"/>
        <w:jc w:val="both"/>
        <w:rPr>
          <w:sz w:val="28"/>
          <w:szCs w:val="28"/>
          <w:shd w:val="clear" w:color="auto" w:fill="FFFFFF"/>
        </w:rPr>
      </w:pPr>
      <w:r w:rsidRPr="00506878">
        <w:rPr>
          <w:sz w:val="28"/>
          <w:szCs w:val="28"/>
          <w:shd w:val="clear" w:color="auto" w:fill="FFFFFF"/>
        </w:rPr>
        <w:t>7</w:t>
      </w:r>
      <w:r w:rsidR="00BF6B72" w:rsidRPr="00506878">
        <w:rPr>
          <w:sz w:val="28"/>
          <w:szCs w:val="28"/>
          <w:shd w:val="clear" w:color="auto" w:fill="FFFFFF"/>
        </w:rPr>
        <w:t xml:space="preserve">) в </w:t>
      </w:r>
      <w:r w:rsidR="0092242F" w:rsidRPr="00506878">
        <w:rPr>
          <w:sz w:val="28"/>
          <w:szCs w:val="28"/>
          <w:shd w:val="clear" w:color="auto" w:fill="FFFFFF"/>
        </w:rPr>
        <w:t xml:space="preserve">части 4 </w:t>
      </w:r>
      <w:r w:rsidR="006D2F47" w:rsidRPr="00506878">
        <w:rPr>
          <w:sz w:val="28"/>
          <w:szCs w:val="28"/>
          <w:shd w:val="clear" w:color="auto" w:fill="FFFFFF"/>
        </w:rPr>
        <w:t>стать</w:t>
      </w:r>
      <w:r w:rsidR="0092242F" w:rsidRPr="00506878">
        <w:rPr>
          <w:sz w:val="28"/>
          <w:szCs w:val="28"/>
          <w:shd w:val="clear" w:color="auto" w:fill="FFFFFF"/>
        </w:rPr>
        <w:t>и</w:t>
      </w:r>
      <w:r w:rsidR="006D2F47" w:rsidRPr="00506878">
        <w:rPr>
          <w:sz w:val="28"/>
          <w:szCs w:val="28"/>
          <w:shd w:val="clear" w:color="auto" w:fill="FFFFFF"/>
        </w:rPr>
        <w:t xml:space="preserve"> 31</w:t>
      </w:r>
      <w:r w:rsidR="00BF6B72" w:rsidRPr="00506878">
        <w:rPr>
          <w:sz w:val="28"/>
          <w:szCs w:val="28"/>
          <w:shd w:val="clear" w:color="auto" w:fill="FFFFFF"/>
        </w:rPr>
        <w:t xml:space="preserve"> слова "в</w:t>
      </w:r>
      <w:r w:rsidR="00003B1B" w:rsidRPr="00506878">
        <w:rPr>
          <w:sz w:val="28"/>
          <w:szCs w:val="28"/>
          <w:shd w:val="clear" w:color="auto" w:fill="FFFFFF"/>
        </w:rPr>
        <w:t xml:space="preserve"> том числе" заменить словами "а </w:t>
      </w:r>
      <w:r w:rsidR="00BF6B72" w:rsidRPr="00506878">
        <w:rPr>
          <w:sz w:val="28"/>
          <w:szCs w:val="28"/>
          <w:shd w:val="clear" w:color="auto" w:fill="FFFFFF"/>
        </w:rPr>
        <w:t>также";</w:t>
      </w:r>
    </w:p>
    <w:p w14:paraId="1A6B1C62" w14:textId="11EA06AA" w:rsidR="00BB2682" w:rsidRPr="00506878" w:rsidRDefault="00BB2682" w:rsidP="00506878">
      <w:pPr>
        <w:spacing w:line="276" w:lineRule="auto"/>
        <w:ind w:firstLine="709"/>
        <w:jc w:val="both"/>
        <w:rPr>
          <w:sz w:val="28"/>
          <w:szCs w:val="28"/>
          <w:shd w:val="clear" w:color="auto" w:fill="FFFFFF"/>
        </w:rPr>
      </w:pPr>
      <w:r w:rsidRPr="00506878">
        <w:rPr>
          <w:sz w:val="28"/>
          <w:szCs w:val="28"/>
          <w:shd w:val="clear" w:color="auto" w:fill="FFFFFF"/>
        </w:rPr>
        <w:t>8) в статье 34:</w:t>
      </w:r>
    </w:p>
    <w:p w14:paraId="5A0E53E4" w14:textId="0F9FD057" w:rsidR="00BB2682" w:rsidRPr="00506878" w:rsidRDefault="00BB2682" w:rsidP="00506878">
      <w:pPr>
        <w:spacing w:line="276" w:lineRule="auto"/>
        <w:ind w:firstLine="709"/>
        <w:jc w:val="both"/>
        <w:rPr>
          <w:sz w:val="28"/>
          <w:szCs w:val="28"/>
          <w:shd w:val="clear" w:color="auto" w:fill="FFFFFF"/>
        </w:rPr>
      </w:pPr>
      <w:r w:rsidRPr="00506878">
        <w:rPr>
          <w:sz w:val="28"/>
          <w:szCs w:val="28"/>
          <w:shd w:val="clear" w:color="auto" w:fill="FFFFFF"/>
        </w:rPr>
        <w:t>а) в части 8 слова ", за исключением случаев, предусмотренных федеральным законом" исключить;</w:t>
      </w:r>
    </w:p>
    <w:p w14:paraId="2A2CD42A" w14:textId="77777777" w:rsidR="002E7B1A" w:rsidRPr="00506878" w:rsidRDefault="00432F91" w:rsidP="00506878">
      <w:pPr>
        <w:spacing w:line="276" w:lineRule="auto"/>
        <w:ind w:firstLine="709"/>
        <w:jc w:val="both"/>
        <w:rPr>
          <w:sz w:val="28"/>
          <w:szCs w:val="28"/>
          <w:shd w:val="clear" w:color="auto" w:fill="FFFFFF"/>
        </w:rPr>
      </w:pPr>
      <w:r w:rsidRPr="00506878">
        <w:rPr>
          <w:sz w:val="28"/>
          <w:szCs w:val="28"/>
          <w:shd w:val="clear" w:color="auto" w:fill="FFFFFF"/>
        </w:rPr>
        <w:t>б</w:t>
      </w:r>
      <w:r w:rsidR="00BB2682" w:rsidRPr="00506878">
        <w:rPr>
          <w:sz w:val="28"/>
          <w:szCs w:val="28"/>
          <w:shd w:val="clear" w:color="auto" w:fill="FFFFFF"/>
        </w:rPr>
        <w:t>) в абзаце первом части 9 слова ", если федеральным законом не предусмотрено иное" исключить;</w:t>
      </w:r>
    </w:p>
    <w:p w14:paraId="7F39A1FD" w14:textId="77777777" w:rsidR="002E7B1A" w:rsidRPr="00506878" w:rsidRDefault="00BB2682" w:rsidP="00506878">
      <w:pPr>
        <w:spacing w:line="276" w:lineRule="auto"/>
        <w:ind w:firstLine="709"/>
        <w:jc w:val="both"/>
        <w:rPr>
          <w:sz w:val="28"/>
          <w:szCs w:val="28"/>
        </w:rPr>
      </w:pPr>
      <w:r w:rsidRPr="00506878">
        <w:rPr>
          <w:sz w:val="28"/>
          <w:szCs w:val="28"/>
        </w:rPr>
        <w:t>9</w:t>
      </w:r>
      <w:r w:rsidR="00BF6B72" w:rsidRPr="00506878">
        <w:rPr>
          <w:sz w:val="28"/>
          <w:szCs w:val="28"/>
        </w:rPr>
        <w:t xml:space="preserve">) в статье </w:t>
      </w:r>
      <w:r w:rsidR="0092242F" w:rsidRPr="00506878">
        <w:rPr>
          <w:sz w:val="28"/>
          <w:szCs w:val="28"/>
        </w:rPr>
        <w:t>41</w:t>
      </w:r>
      <w:r w:rsidR="00BF6B72" w:rsidRPr="00506878">
        <w:rPr>
          <w:sz w:val="28"/>
          <w:szCs w:val="28"/>
        </w:rPr>
        <w:t>:</w:t>
      </w:r>
    </w:p>
    <w:p w14:paraId="0361309E" w14:textId="77777777" w:rsidR="002E7B1A" w:rsidRPr="00506878" w:rsidRDefault="00BF6B72" w:rsidP="00506878">
      <w:pPr>
        <w:spacing w:line="276" w:lineRule="auto"/>
        <w:ind w:firstLine="709"/>
        <w:jc w:val="both"/>
        <w:rPr>
          <w:sz w:val="28"/>
          <w:szCs w:val="28"/>
        </w:rPr>
      </w:pPr>
      <w:r w:rsidRPr="00506878">
        <w:rPr>
          <w:sz w:val="28"/>
          <w:szCs w:val="28"/>
        </w:rPr>
        <w:t xml:space="preserve">а) часть </w:t>
      </w:r>
      <w:r w:rsidR="0092242F" w:rsidRPr="00506878">
        <w:rPr>
          <w:sz w:val="28"/>
          <w:szCs w:val="28"/>
        </w:rPr>
        <w:t xml:space="preserve">12 </w:t>
      </w:r>
      <w:r w:rsidRPr="00506878">
        <w:rPr>
          <w:sz w:val="28"/>
          <w:szCs w:val="28"/>
        </w:rPr>
        <w:t>дополнить словами "с учетом требований законодательства Российской Федерации";</w:t>
      </w:r>
    </w:p>
    <w:p w14:paraId="2C3B423F" w14:textId="77777777" w:rsidR="002E7B1A" w:rsidRPr="00506878" w:rsidRDefault="00BF6B72" w:rsidP="00506878">
      <w:pPr>
        <w:spacing w:line="276" w:lineRule="auto"/>
        <w:ind w:firstLine="709"/>
        <w:jc w:val="both"/>
        <w:rPr>
          <w:sz w:val="28"/>
          <w:szCs w:val="28"/>
        </w:rPr>
      </w:pPr>
      <w:r w:rsidRPr="00506878">
        <w:rPr>
          <w:sz w:val="28"/>
          <w:szCs w:val="28"/>
        </w:rPr>
        <w:lastRenderedPageBreak/>
        <w:t xml:space="preserve">б) в части </w:t>
      </w:r>
      <w:r w:rsidR="0092242F" w:rsidRPr="00506878">
        <w:rPr>
          <w:sz w:val="28"/>
          <w:szCs w:val="28"/>
        </w:rPr>
        <w:t>13</w:t>
      </w:r>
      <w:r w:rsidRPr="00506878">
        <w:rPr>
          <w:sz w:val="28"/>
          <w:szCs w:val="28"/>
        </w:rPr>
        <w:t xml:space="preserve"> второе предложение изложить в следующей редакции: "Порядок открытия, ведения и закрытия специальн</w:t>
      </w:r>
      <w:r w:rsidR="00A60B7B" w:rsidRPr="00506878">
        <w:rPr>
          <w:sz w:val="28"/>
          <w:szCs w:val="28"/>
        </w:rPr>
        <w:t>ого</w:t>
      </w:r>
      <w:r w:rsidRPr="00506878">
        <w:rPr>
          <w:sz w:val="28"/>
          <w:szCs w:val="28"/>
        </w:rPr>
        <w:t xml:space="preserve"> счет</w:t>
      </w:r>
      <w:r w:rsidR="00A60B7B" w:rsidRPr="00506878">
        <w:rPr>
          <w:sz w:val="28"/>
          <w:szCs w:val="28"/>
        </w:rPr>
        <w:t>а фонда референдума</w:t>
      </w:r>
      <w:r w:rsidRPr="00506878">
        <w:rPr>
          <w:sz w:val="28"/>
          <w:szCs w:val="28"/>
        </w:rPr>
        <w:t xml:space="preserve"> без личного присутствия (дистанционно) устанавливается Центральной избирательной комиссией Российской Федерации в соответствии с Федеральным законом "Об основных гарантиях избирательных прав и права на участие в референдуме граждан Российской Федерации".";</w:t>
      </w:r>
    </w:p>
    <w:p w14:paraId="0A38A679" w14:textId="00195257" w:rsidR="002533BF" w:rsidRPr="00506878" w:rsidRDefault="00A478A4" w:rsidP="00506878">
      <w:pPr>
        <w:spacing w:line="276" w:lineRule="auto"/>
        <w:ind w:firstLine="709"/>
        <w:jc w:val="both"/>
        <w:rPr>
          <w:sz w:val="28"/>
          <w:szCs w:val="28"/>
        </w:rPr>
      </w:pPr>
      <w:r w:rsidRPr="00506878">
        <w:rPr>
          <w:sz w:val="28"/>
          <w:szCs w:val="28"/>
        </w:rPr>
        <w:t>в</w:t>
      </w:r>
      <w:r w:rsidR="002533BF" w:rsidRPr="00506878">
        <w:rPr>
          <w:sz w:val="28"/>
          <w:szCs w:val="28"/>
        </w:rPr>
        <w:t>) часть 14 признать утратившей силу;</w:t>
      </w:r>
    </w:p>
    <w:p w14:paraId="4CA51EBB" w14:textId="3AEB4AE5" w:rsidR="002533BF" w:rsidRPr="00506878" w:rsidRDefault="00A478A4" w:rsidP="00506878">
      <w:pPr>
        <w:spacing w:line="276" w:lineRule="auto"/>
        <w:ind w:firstLine="709"/>
        <w:jc w:val="both"/>
        <w:rPr>
          <w:sz w:val="28"/>
          <w:szCs w:val="28"/>
        </w:rPr>
      </w:pPr>
      <w:r w:rsidRPr="00506878">
        <w:rPr>
          <w:sz w:val="28"/>
          <w:szCs w:val="28"/>
        </w:rPr>
        <w:t>г</w:t>
      </w:r>
      <w:r w:rsidR="002533BF" w:rsidRPr="00506878">
        <w:rPr>
          <w:sz w:val="28"/>
          <w:szCs w:val="28"/>
        </w:rPr>
        <w:t>) часть 15 признать утратившей силу;</w:t>
      </w:r>
    </w:p>
    <w:p w14:paraId="3A405409" w14:textId="0C40C040" w:rsidR="002E7B1A" w:rsidRPr="00506878" w:rsidRDefault="002533BF" w:rsidP="00506878">
      <w:pPr>
        <w:spacing w:line="276" w:lineRule="auto"/>
        <w:ind w:firstLine="709"/>
        <w:jc w:val="both"/>
        <w:rPr>
          <w:sz w:val="28"/>
          <w:szCs w:val="28"/>
        </w:rPr>
      </w:pPr>
      <w:r w:rsidRPr="00506878">
        <w:rPr>
          <w:sz w:val="28"/>
          <w:szCs w:val="28"/>
        </w:rPr>
        <w:t>1</w:t>
      </w:r>
      <w:r w:rsidR="00A00358" w:rsidRPr="00506878">
        <w:rPr>
          <w:sz w:val="28"/>
          <w:szCs w:val="28"/>
        </w:rPr>
        <w:t>0</w:t>
      </w:r>
      <w:r w:rsidRPr="00506878">
        <w:rPr>
          <w:sz w:val="28"/>
          <w:szCs w:val="28"/>
        </w:rPr>
        <w:t xml:space="preserve">) </w:t>
      </w:r>
      <w:r w:rsidR="00BF6B72" w:rsidRPr="00506878">
        <w:rPr>
          <w:sz w:val="28"/>
          <w:szCs w:val="28"/>
        </w:rPr>
        <w:t xml:space="preserve">в статье </w:t>
      </w:r>
      <w:r w:rsidR="009C7330" w:rsidRPr="00506878">
        <w:rPr>
          <w:sz w:val="28"/>
          <w:szCs w:val="28"/>
        </w:rPr>
        <w:t>42</w:t>
      </w:r>
      <w:r w:rsidR="00BF6B72" w:rsidRPr="00506878">
        <w:rPr>
          <w:sz w:val="28"/>
          <w:szCs w:val="28"/>
        </w:rPr>
        <w:t>:</w:t>
      </w:r>
    </w:p>
    <w:p w14:paraId="527A5EF2" w14:textId="77777777" w:rsidR="002E7B1A" w:rsidRPr="00506878" w:rsidRDefault="00BF6B72" w:rsidP="00506878">
      <w:pPr>
        <w:spacing w:line="276" w:lineRule="auto"/>
        <w:ind w:firstLine="709"/>
        <w:jc w:val="both"/>
        <w:rPr>
          <w:sz w:val="28"/>
          <w:szCs w:val="28"/>
        </w:rPr>
      </w:pPr>
      <w:r w:rsidRPr="00506878">
        <w:rPr>
          <w:sz w:val="28"/>
          <w:szCs w:val="28"/>
        </w:rPr>
        <w:t xml:space="preserve">а) </w:t>
      </w:r>
      <w:r w:rsidR="009C7330" w:rsidRPr="00506878">
        <w:rPr>
          <w:sz w:val="28"/>
          <w:szCs w:val="28"/>
        </w:rPr>
        <w:t>часть 8 изложить в следующей редакции:</w:t>
      </w:r>
    </w:p>
    <w:p w14:paraId="3694FAA8" w14:textId="263FA154" w:rsidR="00492F68" w:rsidRPr="00506878" w:rsidRDefault="009C7330" w:rsidP="00506878">
      <w:pPr>
        <w:spacing w:line="276" w:lineRule="auto"/>
        <w:ind w:firstLine="709"/>
        <w:jc w:val="both"/>
        <w:rPr>
          <w:sz w:val="28"/>
          <w:szCs w:val="28"/>
          <w:shd w:val="clear" w:color="auto" w:fill="FFFFFF"/>
        </w:rPr>
      </w:pPr>
      <w:r w:rsidRPr="00506878">
        <w:rPr>
          <w:sz w:val="28"/>
          <w:szCs w:val="28"/>
        </w:rPr>
        <w:t xml:space="preserve">"8. </w:t>
      </w:r>
      <w:r w:rsidR="008679E2" w:rsidRPr="00506878">
        <w:rPr>
          <w:sz w:val="28"/>
          <w:szCs w:val="28"/>
          <w:shd w:val="clear" w:color="auto" w:fill="FFFFFF"/>
        </w:rPr>
        <w:t xml:space="preserve">Избирательная комиссия Камчатского края до дня голосования на референдуме периодически, но не реже чем один раз в две недели, размещает на своем официальном сайте в информационно-телекоммуникационной сети "Интернет" сведения о поступлении и расходовании средств фондов референдума. </w:t>
      </w:r>
      <w:r w:rsidR="00492F68" w:rsidRPr="00506878">
        <w:rPr>
          <w:sz w:val="28"/>
          <w:szCs w:val="28"/>
          <w:shd w:val="clear" w:color="auto" w:fill="FFFFFF"/>
        </w:rPr>
        <w:t>Обязательному размещению подлежат сведения:</w:t>
      </w:r>
    </w:p>
    <w:p w14:paraId="78B20899" w14:textId="77777777" w:rsidR="00492F68" w:rsidRPr="00506878" w:rsidRDefault="00492F68" w:rsidP="00506878">
      <w:pPr>
        <w:spacing w:line="276" w:lineRule="auto"/>
        <w:ind w:firstLine="709"/>
        <w:jc w:val="both"/>
        <w:rPr>
          <w:sz w:val="28"/>
          <w:szCs w:val="28"/>
          <w:shd w:val="clear" w:color="auto" w:fill="FFFFFF"/>
        </w:rPr>
      </w:pPr>
      <w:r w:rsidRPr="00506878">
        <w:rPr>
          <w:sz w:val="28"/>
          <w:szCs w:val="28"/>
          <w:shd w:val="clear" w:color="auto" w:fill="FFFFFF"/>
        </w:rPr>
        <w:t>1) о финансовой операции по расходованию средств из соответствующего фонда референдума в случае, если ее размер превышает 50 тысяч рублей;</w:t>
      </w:r>
    </w:p>
    <w:p w14:paraId="6100C3CD" w14:textId="357BE474" w:rsidR="00492F68" w:rsidRPr="00506878" w:rsidRDefault="00492F68" w:rsidP="00506878">
      <w:pPr>
        <w:spacing w:line="276" w:lineRule="auto"/>
        <w:ind w:firstLine="709"/>
        <w:jc w:val="both"/>
        <w:rPr>
          <w:sz w:val="28"/>
          <w:szCs w:val="28"/>
          <w:shd w:val="clear" w:color="auto" w:fill="FFFFFF"/>
        </w:rPr>
      </w:pPr>
      <w:r w:rsidRPr="00506878">
        <w:rPr>
          <w:sz w:val="28"/>
          <w:szCs w:val="28"/>
          <w:shd w:val="clear" w:color="auto" w:fill="FFFFFF"/>
        </w:rPr>
        <w:t>2) о юридических лицах, перечисливших в соответствующий фонд референдума добровольные пожерт</w:t>
      </w:r>
      <w:r w:rsidR="002533BF" w:rsidRPr="00506878">
        <w:rPr>
          <w:sz w:val="28"/>
          <w:szCs w:val="28"/>
          <w:shd w:val="clear" w:color="auto" w:fill="FFFFFF"/>
        </w:rPr>
        <w:t>вования в сумме, превышающей 25 </w:t>
      </w:r>
      <w:r w:rsidRPr="00506878">
        <w:rPr>
          <w:sz w:val="28"/>
          <w:szCs w:val="28"/>
          <w:shd w:val="clear" w:color="auto" w:fill="FFFFFF"/>
        </w:rPr>
        <w:t>тысяч рублей;</w:t>
      </w:r>
    </w:p>
    <w:p w14:paraId="756470CD" w14:textId="046A17C6" w:rsidR="00492F68" w:rsidRPr="00506878" w:rsidRDefault="00492F68" w:rsidP="00506878">
      <w:pPr>
        <w:spacing w:line="276" w:lineRule="auto"/>
        <w:ind w:firstLine="709"/>
        <w:jc w:val="both"/>
        <w:rPr>
          <w:sz w:val="28"/>
          <w:szCs w:val="28"/>
          <w:shd w:val="clear" w:color="auto" w:fill="FFFFFF"/>
        </w:rPr>
      </w:pPr>
      <w:r w:rsidRPr="00506878">
        <w:rPr>
          <w:sz w:val="28"/>
          <w:szCs w:val="28"/>
          <w:shd w:val="clear" w:color="auto" w:fill="FFFFFF"/>
        </w:rPr>
        <w:t>3) о количестве граждан, внесших в соответствующий фонд референдума добровольные пожертвования в сумме, превышающей 20</w:t>
      </w:r>
      <w:r w:rsidR="002533BF" w:rsidRPr="00506878">
        <w:rPr>
          <w:sz w:val="28"/>
          <w:szCs w:val="28"/>
          <w:shd w:val="clear" w:color="auto" w:fill="FFFFFF"/>
        </w:rPr>
        <w:t> </w:t>
      </w:r>
      <w:r w:rsidRPr="00506878">
        <w:rPr>
          <w:sz w:val="28"/>
          <w:szCs w:val="28"/>
          <w:shd w:val="clear" w:color="auto" w:fill="FFFFFF"/>
        </w:rPr>
        <w:t>тысяч рублей;</w:t>
      </w:r>
    </w:p>
    <w:p w14:paraId="294866CE" w14:textId="77777777" w:rsidR="00492F68" w:rsidRPr="00506878" w:rsidRDefault="00492F68" w:rsidP="00506878">
      <w:pPr>
        <w:spacing w:line="276" w:lineRule="auto"/>
        <w:ind w:firstLine="709"/>
        <w:jc w:val="both"/>
        <w:rPr>
          <w:sz w:val="28"/>
          <w:szCs w:val="28"/>
          <w:shd w:val="clear" w:color="auto" w:fill="FFFFFF"/>
        </w:rPr>
      </w:pPr>
      <w:r w:rsidRPr="00506878">
        <w:rPr>
          <w:sz w:val="28"/>
          <w:szCs w:val="28"/>
          <w:shd w:val="clear" w:color="auto" w:fill="FFFFFF"/>
        </w:rPr>
        <w:t>4) о средствах, возвращенных жертвователям из соответствующего фонда референдума, в том числе об основаниях возврата;</w:t>
      </w:r>
    </w:p>
    <w:p w14:paraId="599CA9E7" w14:textId="7C6D6375" w:rsidR="00492F68" w:rsidRPr="00506878" w:rsidRDefault="00492F68" w:rsidP="00506878">
      <w:pPr>
        <w:spacing w:line="276" w:lineRule="auto"/>
        <w:ind w:firstLine="709"/>
        <w:jc w:val="both"/>
        <w:rPr>
          <w:sz w:val="28"/>
          <w:szCs w:val="28"/>
          <w:shd w:val="clear" w:color="auto" w:fill="FFFFFF"/>
        </w:rPr>
      </w:pPr>
      <w:r w:rsidRPr="00506878">
        <w:rPr>
          <w:sz w:val="28"/>
          <w:szCs w:val="28"/>
          <w:shd w:val="clear" w:color="auto" w:fill="FFFFFF"/>
        </w:rPr>
        <w:t>5) об общей сумме средств, поступивших в соответствующий фонд референдума, и об общей сумме израсходованных средств.</w:t>
      </w:r>
      <w:r w:rsidR="002533BF" w:rsidRPr="00506878">
        <w:rPr>
          <w:sz w:val="28"/>
          <w:szCs w:val="28"/>
          <w:shd w:val="clear" w:color="auto" w:fill="FFFFFF"/>
        </w:rPr>
        <w:t>";</w:t>
      </w:r>
    </w:p>
    <w:p w14:paraId="3F94E0EF" w14:textId="77777777" w:rsidR="002E7B1A" w:rsidRPr="00506878" w:rsidRDefault="006921D7" w:rsidP="00506878">
      <w:pPr>
        <w:spacing w:line="276" w:lineRule="auto"/>
        <w:ind w:firstLine="709"/>
        <w:jc w:val="both"/>
        <w:rPr>
          <w:sz w:val="28"/>
          <w:szCs w:val="28"/>
          <w:shd w:val="clear" w:color="auto" w:fill="FFFFFF"/>
        </w:rPr>
      </w:pPr>
      <w:r w:rsidRPr="00506878">
        <w:rPr>
          <w:sz w:val="28"/>
          <w:szCs w:val="28"/>
          <w:shd w:val="clear" w:color="auto" w:fill="FFFFFF"/>
        </w:rPr>
        <w:t xml:space="preserve">б) часть </w:t>
      </w:r>
      <w:r w:rsidR="00447D59" w:rsidRPr="00506878">
        <w:rPr>
          <w:sz w:val="28"/>
          <w:szCs w:val="28"/>
          <w:shd w:val="clear" w:color="auto" w:fill="FFFFFF"/>
        </w:rPr>
        <w:t>9</w:t>
      </w:r>
      <w:r w:rsidR="00447D59" w:rsidRPr="00506878">
        <w:rPr>
          <w:sz w:val="28"/>
          <w:szCs w:val="28"/>
          <w:shd w:val="clear" w:color="auto" w:fill="FFFFFF"/>
          <w:vertAlign w:val="superscript"/>
        </w:rPr>
        <w:t>3</w:t>
      </w:r>
      <w:r w:rsidR="00447D59" w:rsidRPr="00506878">
        <w:rPr>
          <w:sz w:val="28"/>
          <w:szCs w:val="28"/>
          <w:shd w:val="clear" w:color="auto" w:fill="FFFFFF"/>
        </w:rPr>
        <w:t xml:space="preserve"> изложить в следующей редакции:</w:t>
      </w:r>
    </w:p>
    <w:p w14:paraId="6D351A10" w14:textId="77777777" w:rsidR="002E7B1A" w:rsidRPr="00506878" w:rsidRDefault="00447D59" w:rsidP="00506878">
      <w:pPr>
        <w:spacing w:line="276" w:lineRule="auto"/>
        <w:ind w:firstLine="709"/>
        <w:jc w:val="both"/>
        <w:rPr>
          <w:sz w:val="28"/>
          <w:szCs w:val="28"/>
          <w:shd w:val="clear" w:color="auto" w:fill="FFFFFF"/>
        </w:rPr>
      </w:pPr>
      <w:r w:rsidRPr="00506878">
        <w:rPr>
          <w:sz w:val="28"/>
          <w:szCs w:val="28"/>
          <w:shd w:val="clear" w:color="auto" w:fill="FFFFFF"/>
        </w:rPr>
        <w:t>"9</w:t>
      </w:r>
      <w:r w:rsidRPr="00506878">
        <w:rPr>
          <w:sz w:val="28"/>
          <w:szCs w:val="28"/>
          <w:shd w:val="clear" w:color="auto" w:fill="FFFFFF"/>
          <w:vertAlign w:val="superscript"/>
        </w:rPr>
        <w:t>3</w:t>
      </w:r>
      <w:r w:rsidRPr="00506878">
        <w:rPr>
          <w:sz w:val="28"/>
          <w:szCs w:val="28"/>
          <w:shd w:val="clear" w:color="auto" w:fill="FFFFFF"/>
        </w:rPr>
        <w:t>. Копии финансовых отчетов инициативной группы по проведению референдума, иных групп участников референдума не позднее чем через пять дней со дня их получения размещаются Избирательной комиссией Камчатского края на своем официальном сайте в информационно-телекоммуникационной сети "Интернет".";</w:t>
      </w:r>
    </w:p>
    <w:p w14:paraId="6C17AFB4" w14:textId="6A89770C" w:rsidR="002E7B1A" w:rsidRPr="00506878" w:rsidRDefault="00BB2682" w:rsidP="00506878">
      <w:pPr>
        <w:spacing w:line="276" w:lineRule="auto"/>
        <w:ind w:firstLine="709"/>
        <w:jc w:val="both"/>
        <w:rPr>
          <w:sz w:val="28"/>
          <w:szCs w:val="28"/>
        </w:rPr>
      </w:pPr>
      <w:r w:rsidRPr="00506878">
        <w:rPr>
          <w:sz w:val="28"/>
          <w:szCs w:val="28"/>
        </w:rPr>
        <w:t>1</w:t>
      </w:r>
      <w:r w:rsidR="00A00358" w:rsidRPr="00506878">
        <w:rPr>
          <w:sz w:val="28"/>
          <w:szCs w:val="28"/>
        </w:rPr>
        <w:t>1</w:t>
      </w:r>
      <w:r w:rsidR="00BF6B72" w:rsidRPr="00506878">
        <w:rPr>
          <w:sz w:val="28"/>
          <w:szCs w:val="28"/>
        </w:rPr>
        <w:t xml:space="preserve">) в части </w:t>
      </w:r>
      <w:r w:rsidR="00447D59" w:rsidRPr="00506878">
        <w:rPr>
          <w:sz w:val="28"/>
          <w:szCs w:val="28"/>
        </w:rPr>
        <w:t>8</w:t>
      </w:r>
      <w:r w:rsidR="00BF6B72" w:rsidRPr="00506878">
        <w:rPr>
          <w:sz w:val="28"/>
          <w:szCs w:val="28"/>
        </w:rPr>
        <w:t xml:space="preserve"> статьи </w:t>
      </w:r>
      <w:r w:rsidR="00447D59" w:rsidRPr="00506878">
        <w:rPr>
          <w:sz w:val="28"/>
          <w:szCs w:val="28"/>
        </w:rPr>
        <w:t>45</w:t>
      </w:r>
      <w:r w:rsidR="00BF6B72" w:rsidRPr="00506878">
        <w:rPr>
          <w:sz w:val="28"/>
          <w:szCs w:val="28"/>
        </w:rPr>
        <w:t xml:space="preserve"> слова "чем за один день до дня (первого дня)" заменить словами "дня, предшествующего дню (первому дню)";</w:t>
      </w:r>
    </w:p>
    <w:p w14:paraId="62957F6A" w14:textId="5B599D5B" w:rsidR="002E7B1A" w:rsidRPr="00506878" w:rsidRDefault="00BB2682" w:rsidP="00506878">
      <w:pPr>
        <w:spacing w:line="276" w:lineRule="auto"/>
        <w:ind w:firstLine="709"/>
        <w:jc w:val="both"/>
        <w:rPr>
          <w:sz w:val="28"/>
          <w:szCs w:val="28"/>
        </w:rPr>
      </w:pPr>
      <w:r w:rsidRPr="00506878">
        <w:rPr>
          <w:sz w:val="28"/>
          <w:szCs w:val="28"/>
        </w:rPr>
        <w:lastRenderedPageBreak/>
        <w:t>1</w:t>
      </w:r>
      <w:r w:rsidR="00A00358" w:rsidRPr="00506878">
        <w:rPr>
          <w:sz w:val="28"/>
          <w:szCs w:val="28"/>
        </w:rPr>
        <w:t>2</w:t>
      </w:r>
      <w:r w:rsidR="00BF6B72" w:rsidRPr="00506878">
        <w:rPr>
          <w:sz w:val="28"/>
          <w:szCs w:val="28"/>
        </w:rPr>
        <w:t>) часть 1</w:t>
      </w:r>
      <w:r w:rsidR="00BF6B72" w:rsidRPr="00506878">
        <w:rPr>
          <w:sz w:val="28"/>
          <w:szCs w:val="28"/>
          <w:vertAlign w:val="superscript"/>
        </w:rPr>
        <w:t>1</w:t>
      </w:r>
      <w:r w:rsidR="00BF6B72" w:rsidRPr="00506878">
        <w:rPr>
          <w:sz w:val="28"/>
          <w:szCs w:val="28"/>
        </w:rPr>
        <w:t xml:space="preserve"> статьи </w:t>
      </w:r>
      <w:r w:rsidR="007B5794" w:rsidRPr="00506878">
        <w:rPr>
          <w:sz w:val="28"/>
          <w:szCs w:val="28"/>
        </w:rPr>
        <w:t>49</w:t>
      </w:r>
      <w:r w:rsidR="00BF6B72" w:rsidRPr="00506878">
        <w:rPr>
          <w:sz w:val="28"/>
          <w:szCs w:val="28"/>
        </w:rPr>
        <w:t xml:space="preserve"> изложить в следующей редакции:</w:t>
      </w:r>
    </w:p>
    <w:p w14:paraId="3B6C771B" w14:textId="7D76B504" w:rsidR="002E7B1A" w:rsidRPr="00506878" w:rsidRDefault="00BF6B72" w:rsidP="00506878">
      <w:pPr>
        <w:spacing w:line="276" w:lineRule="auto"/>
        <w:ind w:firstLine="709"/>
        <w:jc w:val="both"/>
        <w:rPr>
          <w:sz w:val="28"/>
          <w:szCs w:val="28"/>
        </w:rPr>
      </w:pPr>
      <w:r w:rsidRPr="00506878">
        <w:rPr>
          <w:sz w:val="28"/>
          <w:szCs w:val="28"/>
        </w:rPr>
        <w:t>"1</w:t>
      </w:r>
      <w:r w:rsidRPr="00506878">
        <w:rPr>
          <w:sz w:val="28"/>
          <w:szCs w:val="28"/>
          <w:vertAlign w:val="superscript"/>
        </w:rPr>
        <w:t>1</w:t>
      </w:r>
      <w:r w:rsidRPr="00506878">
        <w:rPr>
          <w:sz w:val="28"/>
          <w:szCs w:val="28"/>
        </w:rPr>
        <w:t xml:space="preserve">. </w:t>
      </w:r>
      <w:r w:rsidRPr="00506878">
        <w:rPr>
          <w:sz w:val="28"/>
          <w:szCs w:val="28"/>
          <w:shd w:val="clear" w:color="auto" w:fill="FFFFFF"/>
        </w:rPr>
        <w:t xml:space="preserve">По решению Избирательной комиссии Камчатского края </w:t>
      </w:r>
      <w:r w:rsidRPr="00506878">
        <w:rPr>
          <w:sz w:val="28"/>
          <w:szCs w:val="28"/>
        </w:rPr>
        <w:t>в порядке, установленном в соответ</w:t>
      </w:r>
      <w:r w:rsidR="002E7B1A" w:rsidRPr="00506878">
        <w:rPr>
          <w:sz w:val="28"/>
          <w:szCs w:val="28"/>
        </w:rPr>
        <w:t>ствии с Федеральным законом "Об </w:t>
      </w:r>
      <w:r w:rsidRPr="00506878">
        <w:rPr>
          <w:sz w:val="28"/>
          <w:szCs w:val="28"/>
        </w:rPr>
        <w:t>основных гарантиях избирательных прав и права на участие в референдуме граждан Российской Федерации" Центральной избирательной комиссией Российской Федерации</w:t>
      </w:r>
      <w:r w:rsidRPr="00506878">
        <w:rPr>
          <w:sz w:val="28"/>
          <w:szCs w:val="28"/>
          <w:shd w:val="clear" w:color="auto" w:fill="FFFFFF"/>
        </w:rPr>
        <w:t xml:space="preserve">, протокол участковой комиссии об итогах голосования может быть составлен в электронном виде. Особенности установления итогов голосования участковой комиссией в таком случае определяются </w:t>
      </w:r>
      <w:r w:rsidRPr="00506878">
        <w:rPr>
          <w:sz w:val="28"/>
          <w:szCs w:val="28"/>
        </w:rPr>
        <w:t>в соответствии с Федеральным законом "Об основных гарантиях избирательных прав и права на участие в референдуме граждан Российской Федерации" Центральной избирательной комиссией Российской Федерации</w:t>
      </w:r>
      <w:r w:rsidRPr="00506878">
        <w:rPr>
          <w:sz w:val="28"/>
          <w:szCs w:val="28"/>
          <w:shd w:val="clear" w:color="auto" w:fill="FFFFFF"/>
        </w:rPr>
        <w:t>.";</w:t>
      </w:r>
      <w:r w:rsidRPr="00506878">
        <w:rPr>
          <w:sz w:val="28"/>
          <w:szCs w:val="28"/>
        </w:rPr>
        <w:t xml:space="preserve"> </w:t>
      </w:r>
    </w:p>
    <w:p w14:paraId="24A1B0C8" w14:textId="3EA1225A" w:rsidR="002E7B1A" w:rsidRPr="00506878" w:rsidRDefault="00E0411B" w:rsidP="00506878">
      <w:pPr>
        <w:spacing w:line="276" w:lineRule="auto"/>
        <w:ind w:firstLine="709"/>
        <w:jc w:val="both"/>
        <w:rPr>
          <w:sz w:val="28"/>
          <w:szCs w:val="28"/>
        </w:rPr>
      </w:pPr>
      <w:r w:rsidRPr="00506878">
        <w:rPr>
          <w:sz w:val="28"/>
          <w:szCs w:val="28"/>
        </w:rPr>
        <w:t>1</w:t>
      </w:r>
      <w:r w:rsidR="00A00358" w:rsidRPr="00506878">
        <w:rPr>
          <w:sz w:val="28"/>
          <w:szCs w:val="28"/>
        </w:rPr>
        <w:t>3</w:t>
      </w:r>
      <w:r w:rsidR="00BF6B72" w:rsidRPr="00506878">
        <w:rPr>
          <w:sz w:val="28"/>
          <w:szCs w:val="28"/>
        </w:rPr>
        <w:t xml:space="preserve">) в </w:t>
      </w:r>
      <w:r w:rsidR="00146563" w:rsidRPr="00506878">
        <w:rPr>
          <w:sz w:val="28"/>
          <w:szCs w:val="28"/>
        </w:rPr>
        <w:t>статье 50:</w:t>
      </w:r>
    </w:p>
    <w:p w14:paraId="4645A58F" w14:textId="77777777" w:rsidR="002E7B1A" w:rsidRPr="00506878" w:rsidRDefault="00146563" w:rsidP="00506878">
      <w:pPr>
        <w:spacing w:line="276" w:lineRule="auto"/>
        <w:ind w:firstLine="709"/>
        <w:jc w:val="both"/>
        <w:rPr>
          <w:sz w:val="28"/>
          <w:szCs w:val="28"/>
        </w:rPr>
      </w:pPr>
      <w:r w:rsidRPr="00506878">
        <w:rPr>
          <w:sz w:val="28"/>
          <w:szCs w:val="28"/>
        </w:rPr>
        <w:t xml:space="preserve">а) </w:t>
      </w:r>
      <w:r w:rsidR="008A5A4B" w:rsidRPr="00506878">
        <w:rPr>
          <w:sz w:val="28"/>
          <w:szCs w:val="28"/>
        </w:rPr>
        <w:t>в части 12 слова "по соответствующему округу референдума" исключить;</w:t>
      </w:r>
    </w:p>
    <w:p w14:paraId="35F4BE38" w14:textId="77777777" w:rsidR="002E7B1A" w:rsidRPr="00506878" w:rsidRDefault="008A5A4B" w:rsidP="00506878">
      <w:pPr>
        <w:spacing w:line="276" w:lineRule="auto"/>
        <w:ind w:firstLine="709"/>
        <w:jc w:val="both"/>
        <w:rPr>
          <w:sz w:val="28"/>
          <w:szCs w:val="28"/>
          <w:shd w:val="clear" w:color="auto" w:fill="FFFFFF"/>
        </w:rPr>
      </w:pPr>
      <w:r w:rsidRPr="00506878">
        <w:rPr>
          <w:sz w:val="28"/>
          <w:szCs w:val="28"/>
        </w:rPr>
        <w:t xml:space="preserve">б) </w:t>
      </w:r>
      <w:r w:rsidR="00146563" w:rsidRPr="00506878">
        <w:rPr>
          <w:sz w:val="28"/>
          <w:szCs w:val="28"/>
        </w:rPr>
        <w:t xml:space="preserve">в </w:t>
      </w:r>
      <w:r w:rsidR="00BF6B72" w:rsidRPr="00506878">
        <w:rPr>
          <w:sz w:val="28"/>
          <w:szCs w:val="28"/>
        </w:rPr>
        <w:t>части 3</w:t>
      </w:r>
      <w:r w:rsidR="007B5794" w:rsidRPr="00506878">
        <w:rPr>
          <w:sz w:val="28"/>
          <w:szCs w:val="28"/>
        </w:rPr>
        <w:t>1</w:t>
      </w:r>
      <w:r w:rsidR="00BF6B72" w:rsidRPr="00506878">
        <w:rPr>
          <w:sz w:val="28"/>
          <w:szCs w:val="28"/>
        </w:rPr>
        <w:t xml:space="preserve"> слова "</w:t>
      </w:r>
      <w:r w:rsidR="00657324" w:rsidRPr="00506878">
        <w:rPr>
          <w:sz w:val="28"/>
          <w:szCs w:val="28"/>
        </w:rPr>
        <w:t xml:space="preserve">или </w:t>
      </w:r>
      <w:r w:rsidR="00BF6B72" w:rsidRPr="00506878">
        <w:rPr>
          <w:sz w:val="28"/>
          <w:szCs w:val="28"/>
          <w:shd w:val="clear" w:color="auto" w:fill="FFFFFF"/>
        </w:rPr>
        <w:t>комплекс</w:t>
      </w:r>
      <w:r w:rsidR="006A5FD7" w:rsidRPr="00506878">
        <w:rPr>
          <w:sz w:val="28"/>
          <w:szCs w:val="28"/>
          <w:shd w:val="clear" w:color="auto" w:fill="FFFFFF"/>
        </w:rPr>
        <w:t xml:space="preserve">ы для электронного голосования", </w:t>
      </w:r>
      <w:r w:rsidR="00657324" w:rsidRPr="00506878">
        <w:rPr>
          <w:sz w:val="28"/>
          <w:szCs w:val="28"/>
          <w:shd w:val="clear" w:color="auto" w:fill="FFFFFF"/>
        </w:rPr>
        <w:t xml:space="preserve">слова ", комплексов для электронного голосования" </w:t>
      </w:r>
      <w:r w:rsidR="006A5FD7" w:rsidRPr="00506878">
        <w:rPr>
          <w:sz w:val="28"/>
          <w:szCs w:val="28"/>
          <w:shd w:val="clear" w:color="auto" w:fill="FFFFFF"/>
        </w:rPr>
        <w:t xml:space="preserve">и слова "и </w:t>
      </w:r>
      <w:r w:rsidR="00146563" w:rsidRPr="00506878">
        <w:rPr>
          <w:sz w:val="28"/>
          <w:szCs w:val="28"/>
          <w:shd w:val="clear" w:color="auto" w:fill="FFFFFF"/>
        </w:rPr>
        <w:t>комплексы для электронного голосования" исключить</w:t>
      </w:r>
      <w:r w:rsidR="00BF6B72" w:rsidRPr="00506878">
        <w:rPr>
          <w:sz w:val="28"/>
          <w:szCs w:val="28"/>
          <w:shd w:val="clear" w:color="auto" w:fill="FFFFFF"/>
        </w:rPr>
        <w:t>;</w:t>
      </w:r>
    </w:p>
    <w:p w14:paraId="42B3B9EB" w14:textId="77777777" w:rsidR="002E7B1A" w:rsidRPr="00506878" w:rsidRDefault="008A5A4B" w:rsidP="00506878">
      <w:pPr>
        <w:spacing w:line="276" w:lineRule="auto"/>
        <w:ind w:firstLine="709"/>
        <w:jc w:val="both"/>
        <w:rPr>
          <w:sz w:val="28"/>
          <w:szCs w:val="28"/>
          <w:shd w:val="clear" w:color="auto" w:fill="FFFFFF"/>
        </w:rPr>
      </w:pPr>
      <w:r w:rsidRPr="00506878">
        <w:rPr>
          <w:sz w:val="28"/>
          <w:szCs w:val="28"/>
          <w:shd w:val="clear" w:color="auto" w:fill="FFFFFF"/>
        </w:rPr>
        <w:t>в</w:t>
      </w:r>
      <w:r w:rsidR="00146563" w:rsidRPr="00506878">
        <w:rPr>
          <w:sz w:val="28"/>
          <w:szCs w:val="28"/>
          <w:shd w:val="clear" w:color="auto" w:fill="FFFFFF"/>
        </w:rPr>
        <w:t>) в части 31</w:t>
      </w:r>
      <w:r w:rsidR="00146563" w:rsidRPr="00506878">
        <w:rPr>
          <w:sz w:val="28"/>
          <w:szCs w:val="28"/>
          <w:shd w:val="clear" w:color="auto" w:fill="FFFFFF"/>
          <w:vertAlign w:val="superscript"/>
        </w:rPr>
        <w:t>1</w:t>
      </w:r>
      <w:r w:rsidR="00146563" w:rsidRPr="00506878">
        <w:rPr>
          <w:sz w:val="28"/>
          <w:szCs w:val="28"/>
          <w:shd w:val="clear" w:color="auto" w:fill="FFFFFF"/>
        </w:rPr>
        <w:t xml:space="preserve"> слова "комплексов для электронного голосования</w:t>
      </w:r>
      <w:r w:rsidR="0099731A" w:rsidRPr="00506878">
        <w:rPr>
          <w:sz w:val="28"/>
          <w:szCs w:val="28"/>
          <w:shd w:val="clear" w:color="auto" w:fill="FFFFFF"/>
        </w:rPr>
        <w:t>,</w:t>
      </w:r>
      <w:r w:rsidR="00146563" w:rsidRPr="00506878">
        <w:rPr>
          <w:sz w:val="28"/>
          <w:szCs w:val="28"/>
          <w:shd w:val="clear" w:color="auto" w:fill="FFFFFF"/>
        </w:rPr>
        <w:t>" исключить;</w:t>
      </w:r>
    </w:p>
    <w:p w14:paraId="1C2FC808" w14:textId="3F46AC20" w:rsidR="002E7B1A" w:rsidRPr="00506878" w:rsidRDefault="00E0411B" w:rsidP="00506878">
      <w:pPr>
        <w:spacing w:line="276" w:lineRule="auto"/>
        <w:ind w:firstLine="709"/>
        <w:jc w:val="both"/>
        <w:rPr>
          <w:sz w:val="28"/>
          <w:szCs w:val="28"/>
          <w:shd w:val="clear" w:color="auto" w:fill="FFFFFF"/>
        </w:rPr>
      </w:pPr>
      <w:r w:rsidRPr="00506878">
        <w:rPr>
          <w:sz w:val="28"/>
          <w:szCs w:val="28"/>
          <w:shd w:val="clear" w:color="auto" w:fill="FFFFFF"/>
        </w:rPr>
        <w:t>1</w:t>
      </w:r>
      <w:r w:rsidR="00A00358" w:rsidRPr="00506878">
        <w:rPr>
          <w:sz w:val="28"/>
          <w:szCs w:val="28"/>
          <w:shd w:val="clear" w:color="auto" w:fill="FFFFFF"/>
        </w:rPr>
        <w:t>4</w:t>
      </w:r>
      <w:r w:rsidR="00BF6B72" w:rsidRPr="00506878">
        <w:rPr>
          <w:sz w:val="28"/>
          <w:szCs w:val="28"/>
          <w:shd w:val="clear" w:color="auto" w:fill="FFFFFF"/>
        </w:rPr>
        <w:t xml:space="preserve">) в статье </w:t>
      </w:r>
      <w:r w:rsidR="0078282D" w:rsidRPr="00506878">
        <w:rPr>
          <w:sz w:val="28"/>
          <w:szCs w:val="28"/>
          <w:shd w:val="clear" w:color="auto" w:fill="FFFFFF"/>
        </w:rPr>
        <w:t>51</w:t>
      </w:r>
      <w:r w:rsidR="00BF6B72" w:rsidRPr="00506878">
        <w:rPr>
          <w:sz w:val="28"/>
          <w:szCs w:val="28"/>
          <w:shd w:val="clear" w:color="auto" w:fill="FFFFFF"/>
        </w:rPr>
        <w:t>:</w:t>
      </w:r>
    </w:p>
    <w:p w14:paraId="7555A8EC" w14:textId="77777777" w:rsidR="002E7B1A" w:rsidRPr="00506878" w:rsidRDefault="00BF6B72" w:rsidP="00506878">
      <w:pPr>
        <w:spacing w:line="276" w:lineRule="auto"/>
        <w:ind w:firstLine="709"/>
        <w:jc w:val="both"/>
        <w:rPr>
          <w:sz w:val="28"/>
          <w:szCs w:val="28"/>
        </w:rPr>
      </w:pPr>
      <w:r w:rsidRPr="00506878">
        <w:rPr>
          <w:sz w:val="28"/>
          <w:szCs w:val="28"/>
          <w:shd w:val="clear" w:color="auto" w:fill="FFFFFF"/>
        </w:rPr>
        <w:t>а</w:t>
      </w:r>
      <w:r w:rsidRPr="00506878">
        <w:rPr>
          <w:sz w:val="28"/>
          <w:szCs w:val="28"/>
        </w:rPr>
        <w:t>) дополнить частью 5</w:t>
      </w:r>
      <w:r w:rsidRPr="00506878">
        <w:rPr>
          <w:sz w:val="28"/>
          <w:szCs w:val="28"/>
          <w:vertAlign w:val="superscript"/>
        </w:rPr>
        <w:t>1</w:t>
      </w:r>
      <w:r w:rsidRPr="00506878">
        <w:rPr>
          <w:sz w:val="28"/>
          <w:szCs w:val="28"/>
        </w:rPr>
        <w:t xml:space="preserve"> следующего содержания:</w:t>
      </w:r>
    </w:p>
    <w:p w14:paraId="2DA61935" w14:textId="77777777" w:rsidR="002E7B1A" w:rsidRPr="00506878" w:rsidRDefault="00BF6B72" w:rsidP="00506878">
      <w:pPr>
        <w:spacing w:line="276" w:lineRule="auto"/>
        <w:ind w:firstLine="709"/>
        <w:jc w:val="both"/>
        <w:rPr>
          <w:sz w:val="28"/>
          <w:szCs w:val="28"/>
        </w:rPr>
      </w:pPr>
      <w:r w:rsidRPr="00506878">
        <w:rPr>
          <w:sz w:val="28"/>
          <w:szCs w:val="28"/>
        </w:rPr>
        <w:t>"5</w:t>
      </w:r>
      <w:r w:rsidRPr="00506878">
        <w:rPr>
          <w:sz w:val="28"/>
          <w:szCs w:val="28"/>
          <w:vertAlign w:val="superscript"/>
        </w:rPr>
        <w:t>1</w:t>
      </w:r>
      <w:r w:rsidRPr="00506878">
        <w:rPr>
          <w:sz w:val="28"/>
          <w:szCs w:val="28"/>
        </w:rPr>
        <w:t>. По решению Избирательной комиссии Камчатского края в</w:t>
      </w:r>
      <w:r w:rsidR="002E7B1A" w:rsidRPr="00506878">
        <w:rPr>
          <w:sz w:val="28"/>
          <w:szCs w:val="28"/>
        </w:rPr>
        <w:t xml:space="preserve"> </w:t>
      </w:r>
      <w:r w:rsidRPr="00506878">
        <w:rPr>
          <w:sz w:val="28"/>
          <w:szCs w:val="28"/>
        </w:rPr>
        <w:t>порядке, установленном в соответ</w:t>
      </w:r>
      <w:r w:rsidR="002E7B1A" w:rsidRPr="00506878">
        <w:rPr>
          <w:sz w:val="28"/>
          <w:szCs w:val="28"/>
        </w:rPr>
        <w:t>ствии с Федеральным законом "Об </w:t>
      </w:r>
      <w:r w:rsidRPr="00506878">
        <w:rPr>
          <w:sz w:val="28"/>
          <w:szCs w:val="28"/>
        </w:rPr>
        <w:t>основных гарантиях избирательных прав и права на участие в референдуме граждан Российской Федерации" Центральной избирательной комиссией Российской Федерации, сводная таблица и протокол территориальной комиссии об итогах голосования могут быть составлены в электронном виде. Особенности установления итогов голосования территориальной комиссией в таком случае устанавливаются в соответствии с Федеральным законом "Об основных гарантиях избирательных прав и права на участие в референдуме граждан Российской Федерации" Центральной избирательной комиссией Российской Федерации.";</w:t>
      </w:r>
    </w:p>
    <w:p w14:paraId="243258B1" w14:textId="5821E33E" w:rsidR="00BF6B72" w:rsidRPr="00506878" w:rsidRDefault="00BF6B72" w:rsidP="00506878">
      <w:pPr>
        <w:spacing w:line="276" w:lineRule="auto"/>
        <w:ind w:firstLine="709"/>
        <w:jc w:val="both"/>
        <w:rPr>
          <w:sz w:val="28"/>
          <w:szCs w:val="28"/>
        </w:rPr>
      </w:pPr>
      <w:r w:rsidRPr="00506878">
        <w:rPr>
          <w:sz w:val="28"/>
          <w:szCs w:val="28"/>
        </w:rPr>
        <w:t>б</w:t>
      </w:r>
      <w:r w:rsidRPr="00506878">
        <w:rPr>
          <w:sz w:val="28"/>
          <w:szCs w:val="28"/>
          <w:shd w:val="clear" w:color="auto" w:fill="FFFFFF"/>
        </w:rPr>
        <w:t>) часть 6 дополнить новым третьим предложением следующего содержания: "</w:t>
      </w:r>
      <w:r w:rsidRPr="00506878">
        <w:rPr>
          <w:sz w:val="28"/>
          <w:szCs w:val="28"/>
        </w:rPr>
        <w:t xml:space="preserve">Если протокол составлен в электронном виде, его копия изготавливается путем распечатки протокола на бумажном носителе и </w:t>
      </w:r>
      <w:r w:rsidRPr="00506878">
        <w:rPr>
          <w:sz w:val="28"/>
          <w:szCs w:val="28"/>
        </w:rPr>
        <w:lastRenderedPageBreak/>
        <w:t xml:space="preserve">заверяется в порядке, установленном частью </w:t>
      </w:r>
      <w:r w:rsidR="0078282D" w:rsidRPr="00506878">
        <w:rPr>
          <w:sz w:val="28"/>
          <w:szCs w:val="28"/>
        </w:rPr>
        <w:t>12</w:t>
      </w:r>
      <w:r w:rsidRPr="00506878">
        <w:rPr>
          <w:sz w:val="28"/>
          <w:szCs w:val="28"/>
        </w:rPr>
        <w:t xml:space="preserve"> статьи 2</w:t>
      </w:r>
      <w:r w:rsidR="0078282D" w:rsidRPr="00506878">
        <w:rPr>
          <w:sz w:val="28"/>
          <w:szCs w:val="28"/>
        </w:rPr>
        <w:t>3</w:t>
      </w:r>
      <w:r w:rsidR="00055587" w:rsidRPr="00506878">
        <w:rPr>
          <w:sz w:val="28"/>
          <w:szCs w:val="28"/>
        </w:rPr>
        <w:t xml:space="preserve"> настоящего Закона."</w:t>
      </w:r>
      <w:r w:rsidRPr="00506878">
        <w:rPr>
          <w:sz w:val="28"/>
          <w:szCs w:val="28"/>
        </w:rPr>
        <w:t>.</w:t>
      </w:r>
    </w:p>
    <w:p w14:paraId="3A8151D9" w14:textId="77777777" w:rsidR="00BF6B72" w:rsidRPr="00506878" w:rsidRDefault="00BF6B72" w:rsidP="00506878">
      <w:pPr>
        <w:spacing w:line="276" w:lineRule="auto"/>
        <w:contextualSpacing/>
        <w:jc w:val="both"/>
        <w:rPr>
          <w:sz w:val="28"/>
          <w:szCs w:val="28"/>
        </w:rPr>
      </w:pPr>
      <w:r w:rsidRPr="00506878">
        <w:rPr>
          <w:sz w:val="28"/>
          <w:szCs w:val="28"/>
        </w:rPr>
        <w:t xml:space="preserve"> </w:t>
      </w:r>
    </w:p>
    <w:p w14:paraId="0E2DB99E" w14:textId="77777777" w:rsidR="00BF6B72" w:rsidRPr="00506878" w:rsidRDefault="00BF6B72" w:rsidP="00506878">
      <w:pPr>
        <w:keepNext/>
        <w:spacing w:line="276" w:lineRule="auto"/>
        <w:ind w:firstLine="720"/>
        <w:jc w:val="both"/>
        <w:outlineLvl w:val="0"/>
        <w:rPr>
          <w:b/>
          <w:bCs/>
          <w:sz w:val="28"/>
          <w:szCs w:val="28"/>
        </w:rPr>
      </w:pPr>
      <w:r w:rsidRPr="00506878">
        <w:rPr>
          <w:b/>
          <w:bCs/>
          <w:sz w:val="28"/>
          <w:szCs w:val="28"/>
        </w:rPr>
        <w:t xml:space="preserve">Статья 2 </w:t>
      </w:r>
    </w:p>
    <w:p w14:paraId="470E9AD0" w14:textId="77777777" w:rsidR="00A00358" w:rsidRPr="00506878" w:rsidRDefault="00A00358" w:rsidP="00506878">
      <w:pPr>
        <w:spacing w:line="276" w:lineRule="auto"/>
        <w:ind w:firstLine="709"/>
        <w:jc w:val="both"/>
        <w:rPr>
          <w:sz w:val="28"/>
          <w:szCs w:val="28"/>
        </w:rPr>
      </w:pPr>
      <w:r w:rsidRPr="00506878">
        <w:rPr>
          <w:sz w:val="28"/>
          <w:szCs w:val="28"/>
        </w:rPr>
        <w:t>Внести в статью 2 Закона Камчатского края от 25.12.2025 № 550 "О внесении изменений в Закон Камчатского края "О референдуме Камчатского края" следующие изменения:</w:t>
      </w:r>
    </w:p>
    <w:p w14:paraId="1656075D" w14:textId="77777777" w:rsidR="00A00358" w:rsidRPr="00506878" w:rsidRDefault="00A00358" w:rsidP="00506878">
      <w:pPr>
        <w:spacing w:line="276" w:lineRule="auto"/>
        <w:ind w:firstLine="709"/>
        <w:jc w:val="both"/>
        <w:rPr>
          <w:sz w:val="28"/>
          <w:szCs w:val="28"/>
        </w:rPr>
      </w:pPr>
      <w:r w:rsidRPr="00506878">
        <w:rPr>
          <w:sz w:val="28"/>
          <w:szCs w:val="28"/>
        </w:rPr>
        <w:t>1) слова "Настоящий Закон" заменить словами "1. Настоящий Закон";</w:t>
      </w:r>
    </w:p>
    <w:p w14:paraId="7D65408A" w14:textId="77777777" w:rsidR="00A00358" w:rsidRPr="00506878" w:rsidRDefault="00A00358" w:rsidP="00506878">
      <w:pPr>
        <w:spacing w:line="276" w:lineRule="auto"/>
        <w:ind w:firstLine="709"/>
        <w:jc w:val="both"/>
        <w:rPr>
          <w:sz w:val="28"/>
          <w:szCs w:val="28"/>
        </w:rPr>
      </w:pPr>
      <w:r w:rsidRPr="00506878">
        <w:rPr>
          <w:sz w:val="28"/>
          <w:szCs w:val="28"/>
        </w:rPr>
        <w:t>2) дополнить частью 2 следующего содержания:</w:t>
      </w:r>
    </w:p>
    <w:p w14:paraId="3069F275" w14:textId="77777777" w:rsidR="00A00358" w:rsidRPr="00506878" w:rsidRDefault="00A00358" w:rsidP="00506878">
      <w:pPr>
        <w:spacing w:line="276" w:lineRule="auto"/>
        <w:ind w:firstLine="709"/>
        <w:jc w:val="both"/>
        <w:rPr>
          <w:sz w:val="28"/>
          <w:szCs w:val="28"/>
          <w:shd w:val="clear" w:color="auto" w:fill="FFFFFF"/>
        </w:rPr>
      </w:pPr>
      <w:r w:rsidRPr="00506878">
        <w:rPr>
          <w:sz w:val="28"/>
          <w:szCs w:val="28"/>
        </w:rPr>
        <w:t xml:space="preserve">"2. </w:t>
      </w:r>
      <w:r w:rsidRPr="00506878">
        <w:rPr>
          <w:sz w:val="28"/>
          <w:szCs w:val="28"/>
          <w:shd w:val="clear" w:color="auto" w:fill="FFFFFF"/>
        </w:rPr>
        <w:t xml:space="preserve">Положения частей 12 и 13 статьи 41 Закона </w:t>
      </w:r>
      <w:r w:rsidRPr="00506878">
        <w:rPr>
          <w:sz w:val="28"/>
          <w:szCs w:val="28"/>
        </w:rPr>
        <w:t xml:space="preserve">Камчатского края от 04.12.2008 № 142 "О референдуме Камчатского края" (в редакции настоящего Закона) </w:t>
      </w:r>
      <w:r w:rsidRPr="00506878">
        <w:rPr>
          <w:sz w:val="28"/>
          <w:szCs w:val="28"/>
          <w:shd w:val="clear" w:color="auto" w:fill="FFFFFF"/>
        </w:rPr>
        <w:t>в части открытия специального счета фонда референдума без личного присутствия (дистанционно) применяются к правоотношениям, возникшим в связи с проведением референдума Камчатского края, назначенного после 1 января 2028 года.".</w:t>
      </w:r>
    </w:p>
    <w:p w14:paraId="1C6B2CD4" w14:textId="77777777" w:rsidR="00851D3A" w:rsidRPr="00506878" w:rsidRDefault="00851D3A" w:rsidP="00506878">
      <w:pPr>
        <w:keepNext/>
        <w:spacing w:line="276" w:lineRule="auto"/>
        <w:ind w:firstLine="720"/>
        <w:jc w:val="both"/>
        <w:outlineLvl w:val="0"/>
        <w:rPr>
          <w:bCs/>
          <w:sz w:val="28"/>
          <w:szCs w:val="28"/>
        </w:rPr>
      </w:pPr>
    </w:p>
    <w:p w14:paraId="19585DDF" w14:textId="65E08B39" w:rsidR="002533BF" w:rsidRPr="00506878" w:rsidRDefault="002533BF" w:rsidP="00506878">
      <w:pPr>
        <w:keepNext/>
        <w:spacing w:line="276" w:lineRule="auto"/>
        <w:ind w:firstLine="720"/>
        <w:jc w:val="both"/>
        <w:outlineLvl w:val="0"/>
        <w:rPr>
          <w:b/>
          <w:bCs/>
          <w:sz w:val="28"/>
          <w:szCs w:val="28"/>
        </w:rPr>
      </w:pPr>
      <w:r w:rsidRPr="00506878">
        <w:rPr>
          <w:b/>
          <w:bCs/>
          <w:sz w:val="28"/>
          <w:szCs w:val="28"/>
        </w:rPr>
        <w:t xml:space="preserve">Статья 3 </w:t>
      </w:r>
    </w:p>
    <w:p w14:paraId="141A5FA1" w14:textId="77777777" w:rsidR="00A00358" w:rsidRPr="00506878" w:rsidRDefault="00A00358" w:rsidP="00506878">
      <w:pPr>
        <w:spacing w:line="276" w:lineRule="auto"/>
        <w:ind w:firstLine="709"/>
        <w:jc w:val="both"/>
        <w:rPr>
          <w:sz w:val="28"/>
          <w:szCs w:val="28"/>
        </w:rPr>
      </w:pPr>
      <w:r w:rsidRPr="00506878">
        <w:rPr>
          <w:sz w:val="28"/>
          <w:szCs w:val="28"/>
        </w:rPr>
        <w:t>Признать утратившими силу:</w:t>
      </w:r>
    </w:p>
    <w:p w14:paraId="52D36FD7" w14:textId="77777777" w:rsidR="00A00358" w:rsidRPr="00506878" w:rsidRDefault="00A00358" w:rsidP="00506878">
      <w:pPr>
        <w:spacing w:line="276" w:lineRule="auto"/>
        <w:ind w:firstLine="709"/>
        <w:jc w:val="both"/>
        <w:rPr>
          <w:sz w:val="28"/>
          <w:szCs w:val="28"/>
        </w:rPr>
      </w:pPr>
      <w:r w:rsidRPr="00506878">
        <w:rPr>
          <w:sz w:val="28"/>
          <w:szCs w:val="28"/>
        </w:rPr>
        <w:t>1) подпункт "е" пункта 2 статьи 1 Закона Камчатского края от 12.10.2015 № 701 "О внесении изменений в Закон Камчатского края "О референдуме Камчатского края";</w:t>
      </w:r>
    </w:p>
    <w:p w14:paraId="14766878" w14:textId="7B2EEA38" w:rsidR="00A00358" w:rsidRPr="00506878" w:rsidRDefault="00A00358" w:rsidP="00506878">
      <w:pPr>
        <w:spacing w:line="276" w:lineRule="auto"/>
        <w:ind w:firstLine="709"/>
        <w:jc w:val="both"/>
        <w:rPr>
          <w:sz w:val="28"/>
          <w:szCs w:val="28"/>
        </w:rPr>
      </w:pPr>
      <w:r w:rsidRPr="00506878">
        <w:rPr>
          <w:sz w:val="28"/>
          <w:szCs w:val="28"/>
        </w:rPr>
        <w:t xml:space="preserve">2) подпункт "о" пункта 44 статьи 1 Закона Камчатского края от 27.12.2021 </w:t>
      </w:r>
      <w:r w:rsidR="001873D6" w:rsidRPr="00506878">
        <w:rPr>
          <w:sz w:val="28"/>
          <w:szCs w:val="28"/>
        </w:rPr>
        <w:t>№</w:t>
      </w:r>
      <w:r w:rsidRPr="00506878">
        <w:rPr>
          <w:sz w:val="28"/>
          <w:szCs w:val="28"/>
        </w:rPr>
        <w:t xml:space="preserve"> 27 "О внесении изменений в Закон Камчатского края "О референдуме Камчатского края".</w:t>
      </w:r>
    </w:p>
    <w:p w14:paraId="11F6D6CA" w14:textId="77777777" w:rsidR="00BF6B72" w:rsidRPr="00506878" w:rsidRDefault="00BF6B72" w:rsidP="00506878">
      <w:pPr>
        <w:autoSpaceDE w:val="0"/>
        <w:autoSpaceDN w:val="0"/>
        <w:adjustRightInd w:val="0"/>
        <w:spacing w:line="276" w:lineRule="auto"/>
        <w:ind w:firstLine="720"/>
        <w:jc w:val="both"/>
        <w:rPr>
          <w:b/>
          <w:sz w:val="28"/>
          <w:szCs w:val="28"/>
        </w:rPr>
      </w:pPr>
    </w:p>
    <w:p w14:paraId="459AC6D1" w14:textId="5152E689" w:rsidR="00BF6B72" w:rsidRPr="00506878" w:rsidRDefault="00BF6B72" w:rsidP="00506878">
      <w:pPr>
        <w:autoSpaceDE w:val="0"/>
        <w:autoSpaceDN w:val="0"/>
        <w:adjustRightInd w:val="0"/>
        <w:spacing w:line="276" w:lineRule="auto"/>
        <w:ind w:firstLine="720"/>
        <w:jc w:val="both"/>
        <w:rPr>
          <w:b/>
          <w:sz w:val="28"/>
          <w:szCs w:val="28"/>
        </w:rPr>
      </w:pPr>
      <w:r w:rsidRPr="00506878">
        <w:rPr>
          <w:b/>
          <w:sz w:val="28"/>
          <w:szCs w:val="28"/>
        </w:rPr>
        <w:t xml:space="preserve">Статья </w:t>
      </w:r>
      <w:r w:rsidR="003160F0" w:rsidRPr="00506878">
        <w:rPr>
          <w:b/>
          <w:sz w:val="28"/>
          <w:szCs w:val="28"/>
        </w:rPr>
        <w:t>4</w:t>
      </w:r>
    </w:p>
    <w:p w14:paraId="5DCA2C0C" w14:textId="77777777" w:rsidR="00BF6B72" w:rsidRPr="00506878" w:rsidRDefault="00BF6B72" w:rsidP="00506878">
      <w:pPr>
        <w:autoSpaceDE w:val="0"/>
        <w:autoSpaceDN w:val="0"/>
        <w:adjustRightInd w:val="0"/>
        <w:spacing w:line="276" w:lineRule="auto"/>
        <w:ind w:firstLine="720"/>
        <w:jc w:val="both"/>
        <w:rPr>
          <w:sz w:val="28"/>
          <w:szCs w:val="28"/>
        </w:rPr>
      </w:pPr>
      <w:r w:rsidRPr="00506878">
        <w:rPr>
          <w:sz w:val="28"/>
          <w:szCs w:val="28"/>
        </w:rPr>
        <w:t>Настоящий Закон вступает в силу после дня его официального опубликования.</w:t>
      </w:r>
    </w:p>
    <w:p w14:paraId="3008A652" w14:textId="77777777" w:rsidR="00BF6B72" w:rsidRPr="00506878" w:rsidRDefault="00BF6B72" w:rsidP="00506878">
      <w:pPr>
        <w:autoSpaceDE w:val="0"/>
        <w:autoSpaceDN w:val="0"/>
        <w:adjustRightInd w:val="0"/>
        <w:spacing w:line="276" w:lineRule="auto"/>
        <w:jc w:val="both"/>
        <w:rPr>
          <w:sz w:val="28"/>
          <w:szCs w:val="28"/>
        </w:rPr>
      </w:pPr>
    </w:p>
    <w:p w14:paraId="20D5D63F" w14:textId="77777777" w:rsidR="00BB2682" w:rsidRPr="00506878" w:rsidRDefault="00BB2682" w:rsidP="00506878">
      <w:pPr>
        <w:autoSpaceDE w:val="0"/>
        <w:autoSpaceDN w:val="0"/>
        <w:adjustRightInd w:val="0"/>
        <w:spacing w:line="276" w:lineRule="auto"/>
        <w:jc w:val="both"/>
        <w:rPr>
          <w:sz w:val="28"/>
          <w:szCs w:val="28"/>
        </w:rPr>
      </w:pPr>
    </w:p>
    <w:p w14:paraId="4688F16C" w14:textId="77777777" w:rsidR="00BB2682" w:rsidRPr="00506878" w:rsidRDefault="00BB2682" w:rsidP="00506878">
      <w:pPr>
        <w:autoSpaceDE w:val="0"/>
        <w:autoSpaceDN w:val="0"/>
        <w:adjustRightInd w:val="0"/>
        <w:spacing w:line="276" w:lineRule="auto"/>
        <w:jc w:val="both"/>
        <w:rPr>
          <w:sz w:val="28"/>
          <w:szCs w:val="28"/>
        </w:rPr>
      </w:pPr>
    </w:p>
    <w:p w14:paraId="56E16916" w14:textId="637B6C12" w:rsidR="00BF6B72" w:rsidRDefault="00BF6B72" w:rsidP="00506878">
      <w:pPr>
        <w:autoSpaceDE w:val="0"/>
        <w:autoSpaceDN w:val="0"/>
        <w:adjustRightInd w:val="0"/>
        <w:spacing w:line="276" w:lineRule="auto"/>
        <w:jc w:val="both"/>
        <w:rPr>
          <w:sz w:val="28"/>
          <w:szCs w:val="28"/>
        </w:rPr>
      </w:pPr>
      <w:r w:rsidRPr="00506878">
        <w:rPr>
          <w:sz w:val="28"/>
          <w:szCs w:val="28"/>
        </w:rPr>
        <w:t>Губернатор Камчатского края                                                         В.В. Солодов</w:t>
      </w:r>
    </w:p>
    <w:p w14:paraId="10EDEB26" w14:textId="2419180A" w:rsidR="00D249A1" w:rsidRDefault="00D249A1" w:rsidP="00506878">
      <w:pPr>
        <w:autoSpaceDE w:val="0"/>
        <w:autoSpaceDN w:val="0"/>
        <w:adjustRightInd w:val="0"/>
        <w:spacing w:line="276" w:lineRule="auto"/>
        <w:jc w:val="both"/>
        <w:rPr>
          <w:sz w:val="28"/>
          <w:szCs w:val="28"/>
        </w:rPr>
      </w:pPr>
    </w:p>
    <w:p w14:paraId="71BC0781" w14:textId="44B68BAC" w:rsidR="00D249A1" w:rsidRDefault="00D249A1" w:rsidP="00506878">
      <w:pPr>
        <w:autoSpaceDE w:val="0"/>
        <w:autoSpaceDN w:val="0"/>
        <w:adjustRightInd w:val="0"/>
        <w:spacing w:line="276" w:lineRule="auto"/>
        <w:jc w:val="both"/>
        <w:rPr>
          <w:sz w:val="28"/>
          <w:szCs w:val="28"/>
        </w:rPr>
      </w:pPr>
    </w:p>
    <w:p w14:paraId="2A190FE4" w14:textId="64BF121E" w:rsidR="00D249A1" w:rsidRDefault="00D249A1" w:rsidP="00506878">
      <w:pPr>
        <w:autoSpaceDE w:val="0"/>
        <w:autoSpaceDN w:val="0"/>
        <w:adjustRightInd w:val="0"/>
        <w:spacing w:line="276" w:lineRule="auto"/>
        <w:jc w:val="both"/>
        <w:rPr>
          <w:sz w:val="28"/>
          <w:szCs w:val="28"/>
        </w:rPr>
      </w:pPr>
    </w:p>
    <w:p w14:paraId="1126E789" w14:textId="7FE563FC" w:rsidR="00D249A1" w:rsidRDefault="00D249A1" w:rsidP="00506878">
      <w:pPr>
        <w:autoSpaceDE w:val="0"/>
        <w:autoSpaceDN w:val="0"/>
        <w:adjustRightInd w:val="0"/>
        <w:spacing w:line="276" w:lineRule="auto"/>
        <w:jc w:val="both"/>
        <w:rPr>
          <w:sz w:val="28"/>
          <w:szCs w:val="28"/>
        </w:rPr>
      </w:pPr>
    </w:p>
    <w:p w14:paraId="1E39C697" w14:textId="2230FB7E" w:rsidR="00D249A1" w:rsidRDefault="00D249A1" w:rsidP="00506878">
      <w:pPr>
        <w:autoSpaceDE w:val="0"/>
        <w:autoSpaceDN w:val="0"/>
        <w:adjustRightInd w:val="0"/>
        <w:spacing w:line="276" w:lineRule="auto"/>
        <w:jc w:val="both"/>
        <w:rPr>
          <w:sz w:val="28"/>
          <w:szCs w:val="28"/>
        </w:rPr>
      </w:pPr>
    </w:p>
    <w:p w14:paraId="47BCB519" w14:textId="77777777" w:rsidR="00D249A1" w:rsidRPr="0053204C" w:rsidRDefault="00D249A1" w:rsidP="00D249A1">
      <w:pPr>
        <w:pStyle w:val="aff2"/>
      </w:pPr>
      <w:r w:rsidRPr="0053204C">
        <w:lastRenderedPageBreak/>
        <w:t>ПОЯСНИТЕЛЬНАЯ ЗАПИСКА</w:t>
      </w:r>
    </w:p>
    <w:p w14:paraId="2D7C689C" w14:textId="77777777" w:rsidR="00D249A1" w:rsidRDefault="00D249A1" w:rsidP="00D249A1">
      <w:pPr>
        <w:pStyle w:val="a5"/>
        <w:rPr>
          <w:bCs/>
        </w:rPr>
      </w:pPr>
      <w:r w:rsidRPr="0053204C">
        <w:t xml:space="preserve">к проекту закона Камчатского края </w:t>
      </w:r>
      <w:r w:rsidRPr="0053204C">
        <w:rPr>
          <w:bCs/>
        </w:rPr>
        <w:t>"</w:t>
      </w:r>
      <w:r w:rsidRPr="003D6F87">
        <w:rPr>
          <w:bCs/>
        </w:rPr>
        <w:t>О внесении изменени</w:t>
      </w:r>
      <w:r>
        <w:rPr>
          <w:bCs/>
        </w:rPr>
        <w:t>й</w:t>
      </w:r>
      <w:r w:rsidRPr="003D6F87">
        <w:rPr>
          <w:bCs/>
        </w:rPr>
        <w:t xml:space="preserve"> в</w:t>
      </w:r>
      <w:r>
        <w:rPr>
          <w:bCs/>
        </w:rPr>
        <w:t xml:space="preserve"> </w:t>
      </w:r>
      <w:r w:rsidRPr="003D6F87">
        <w:rPr>
          <w:bCs/>
        </w:rPr>
        <w:t>Закон Камчатского края</w:t>
      </w:r>
      <w:r>
        <w:rPr>
          <w:bCs/>
        </w:rPr>
        <w:t xml:space="preserve"> </w:t>
      </w:r>
      <w:r w:rsidRPr="009E18DB">
        <w:rPr>
          <w:bCs/>
        </w:rPr>
        <w:t>"</w:t>
      </w:r>
      <w:r w:rsidRPr="003D6F87">
        <w:rPr>
          <w:bCs/>
        </w:rPr>
        <w:t xml:space="preserve">О </w:t>
      </w:r>
      <w:r>
        <w:rPr>
          <w:bCs/>
        </w:rPr>
        <w:t>референдуме Камчатского края"</w:t>
      </w:r>
      <w:r w:rsidRPr="00BA5EE9">
        <w:t xml:space="preserve"> </w:t>
      </w:r>
      <w:r>
        <w:t>и статью 2 Закона Камчатского края "О внесении изменений в Закон Камчатского края "О референдуме Камчатского края"</w:t>
      </w:r>
    </w:p>
    <w:p w14:paraId="18C5EB10" w14:textId="77777777" w:rsidR="00D249A1" w:rsidRDefault="00D249A1" w:rsidP="00D249A1">
      <w:pPr>
        <w:pStyle w:val="a5"/>
        <w:rPr>
          <w:bCs/>
        </w:rPr>
      </w:pPr>
    </w:p>
    <w:p w14:paraId="7BD775BD" w14:textId="77777777" w:rsidR="00D249A1" w:rsidRPr="00715BE4" w:rsidRDefault="00D249A1" w:rsidP="00D249A1">
      <w:pPr>
        <w:keepNext/>
        <w:spacing w:line="276" w:lineRule="auto"/>
        <w:jc w:val="both"/>
        <w:outlineLvl w:val="0"/>
        <w:rPr>
          <w:sz w:val="28"/>
          <w:szCs w:val="28"/>
        </w:rPr>
      </w:pPr>
      <w:r>
        <w:rPr>
          <w:bCs/>
          <w:sz w:val="28"/>
          <w:szCs w:val="28"/>
        </w:rPr>
        <w:tab/>
      </w:r>
      <w:r w:rsidRPr="00BF1326">
        <w:rPr>
          <w:bCs/>
          <w:sz w:val="28"/>
          <w:szCs w:val="28"/>
        </w:rPr>
        <w:t xml:space="preserve">Проект закона Камчатского края о внесении изменений в Закон Камчатского края </w:t>
      </w:r>
      <w:r w:rsidRPr="00BF1326">
        <w:rPr>
          <w:sz w:val="28"/>
          <w:szCs w:val="28"/>
        </w:rPr>
        <w:t xml:space="preserve">от 04.12.2008 № 142 </w:t>
      </w:r>
      <w:r w:rsidRPr="00BF1326">
        <w:rPr>
          <w:bCs/>
          <w:sz w:val="28"/>
          <w:szCs w:val="28"/>
        </w:rPr>
        <w:t>"</w:t>
      </w:r>
      <w:r w:rsidRPr="00BF1326">
        <w:rPr>
          <w:sz w:val="28"/>
          <w:szCs w:val="28"/>
        </w:rPr>
        <w:t>О референдуме Камчатского края</w:t>
      </w:r>
      <w:r w:rsidRPr="00BF1326">
        <w:rPr>
          <w:bCs/>
          <w:sz w:val="28"/>
          <w:szCs w:val="28"/>
        </w:rPr>
        <w:t>"</w:t>
      </w:r>
      <w:r w:rsidRPr="00BF1326">
        <w:rPr>
          <w:sz w:val="28"/>
          <w:szCs w:val="28"/>
        </w:rPr>
        <w:t xml:space="preserve"> и статью 2 Закона Камчатского края "О внесении изменений в Закон Камчатского края "О референдуме Камчатского края" (далее - законопроект) разработан в целях приведения отдельных его положений в соответствие с Федеральным законом "Об основных гарантиях избирательных прав и права на участие в референдуме граждан Российской Федерации"</w:t>
      </w:r>
      <w:r>
        <w:rPr>
          <w:sz w:val="28"/>
          <w:szCs w:val="28"/>
        </w:rPr>
        <w:t xml:space="preserve"> (в редакции Федерального закона от 2 мая 2026 № 130-ФЗ "О внесении изменений в отдельные законодательные акты Российской Федерации") и преду</w:t>
      </w:r>
      <w:r w:rsidRPr="00715BE4">
        <w:rPr>
          <w:sz w:val="28"/>
          <w:szCs w:val="28"/>
        </w:rPr>
        <w:t>сматривает следующее.</w:t>
      </w:r>
    </w:p>
    <w:p w14:paraId="13CCC4F4" w14:textId="77777777" w:rsidR="00D249A1" w:rsidRDefault="00D249A1" w:rsidP="00D249A1">
      <w:pPr>
        <w:spacing w:line="276" w:lineRule="auto"/>
        <w:jc w:val="both"/>
        <w:rPr>
          <w:sz w:val="28"/>
          <w:szCs w:val="28"/>
        </w:rPr>
      </w:pPr>
      <w:r>
        <w:rPr>
          <w:sz w:val="28"/>
          <w:szCs w:val="28"/>
        </w:rPr>
        <w:tab/>
        <w:t>И</w:t>
      </w:r>
      <w:r w:rsidRPr="00715BE4">
        <w:rPr>
          <w:sz w:val="28"/>
          <w:szCs w:val="28"/>
        </w:rPr>
        <w:t>сключ</w:t>
      </w:r>
      <w:r>
        <w:rPr>
          <w:sz w:val="28"/>
          <w:szCs w:val="28"/>
        </w:rPr>
        <w:t>ается</w:t>
      </w:r>
      <w:r w:rsidRPr="00715BE4">
        <w:rPr>
          <w:sz w:val="28"/>
          <w:szCs w:val="28"/>
        </w:rPr>
        <w:t xml:space="preserve"> обязанность глав местных администраций муниципальных образований представлять</w:t>
      </w:r>
      <w:r>
        <w:rPr>
          <w:sz w:val="28"/>
          <w:szCs w:val="28"/>
        </w:rPr>
        <w:t xml:space="preserve"> сведения</w:t>
      </w:r>
      <w:r w:rsidRPr="00715BE4">
        <w:rPr>
          <w:sz w:val="28"/>
          <w:szCs w:val="28"/>
        </w:rPr>
        <w:t xml:space="preserve"> об </w:t>
      </w:r>
      <w:r>
        <w:rPr>
          <w:sz w:val="28"/>
          <w:szCs w:val="28"/>
        </w:rPr>
        <w:t>участниках референдума</w:t>
      </w:r>
      <w:r w:rsidRPr="00715BE4">
        <w:rPr>
          <w:sz w:val="28"/>
          <w:szCs w:val="28"/>
        </w:rPr>
        <w:t xml:space="preserve"> непосредственно для составления списков изб</w:t>
      </w:r>
      <w:r>
        <w:rPr>
          <w:sz w:val="28"/>
          <w:szCs w:val="28"/>
        </w:rPr>
        <w:t>ирателей</w:t>
      </w:r>
      <w:r w:rsidRPr="00715BE4">
        <w:rPr>
          <w:sz w:val="28"/>
          <w:szCs w:val="28"/>
        </w:rPr>
        <w:t>.</w:t>
      </w:r>
    </w:p>
    <w:p w14:paraId="31AC90B2" w14:textId="77777777" w:rsidR="00D249A1" w:rsidRPr="00715BE4" w:rsidRDefault="00D249A1" w:rsidP="00D249A1">
      <w:pPr>
        <w:spacing w:line="276" w:lineRule="auto"/>
        <w:jc w:val="both"/>
        <w:rPr>
          <w:sz w:val="28"/>
          <w:szCs w:val="28"/>
        </w:rPr>
      </w:pPr>
      <w:r>
        <w:rPr>
          <w:sz w:val="28"/>
          <w:szCs w:val="28"/>
        </w:rPr>
        <w:tab/>
      </w:r>
      <w:r w:rsidRPr="00715BE4">
        <w:rPr>
          <w:sz w:val="28"/>
          <w:szCs w:val="28"/>
        </w:rPr>
        <w:t xml:space="preserve">В целях единообразия правоприменительной практики и удобства субъектов назначения наблюдателей предлагается закрепить, что порядок и форма </w:t>
      </w:r>
      <w:r>
        <w:rPr>
          <w:sz w:val="28"/>
          <w:szCs w:val="28"/>
        </w:rPr>
        <w:t xml:space="preserve">списка наблюдателей, представляемого в комиссию референдума, </w:t>
      </w:r>
      <w:r w:rsidRPr="00715BE4">
        <w:rPr>
          <w:sz w:val="28"/>
          <w:szCs w:val="28"/>
        </w:rPr>
        <w:t>устанавливаются ЦИК России.</w:t>
      </w:r>
    </w:p>
    <w:p w14:paraId="4437BE27" w14:textId="77777777" w:rsidR="00D249A1" w:rsidRDefault="00D249A1" w:rsidP="00D249A1">
      <w:pPr>
        <w:spacing w:line="276" w:lineRule="auto"/>
        <w:jc w:val="both"/>
        <w:rPr>
          <w:sz w:val="28"/>
          <w:szCs w:val="28"/>
        </w:rPr>
      </w:pPr>
      <w:bookmarkStart w:id="0" w:name="sub_3"/>
      <w:r>
        <w:rPr>
          <w:sz w:val="28"/>
          <w:szCs w:val="28"/>
        </w:rPr>
        <w:tab/>
      </w:r>
      <w:bookmarkEnd w:id="0"/>
      <w:r>
        <w:rPr>
          <w:sz w:val="28"/>
          <w:szCs w:val="28"/>
        </w:rPr>
        <w:t>Продлевается</w:t>
      </w:r>
      <w:r w:rsidRPr="00715BE4">
        <w:rPr>
          <w:sz w:val="28"/>
          <w:szCs w:val="28"/>
        </w:rPr>
        <w:t xml:space="preserve"> на один день предельный срок для передачи бюллетеней участковым комиссиям, согласно которому бюллетени передаются не позднее дня, предшествующего дню (первому дню) голосования (досрочного голосования).</w:t>
      </w:r>
    </w:p>
    <w:p w14:paraId="2986AE91" w14:textId="77777777" w:rsidR="00D249A1" w:rsidRDefault="00D249A1" w:rsidP="00D249A1">
      <w:pPr>
        <w:spacing w:line="276" w:lineRule="auto"/>
        <w:jc w:val="both"/>
        <w:rPr>
          <w:sz w:val="28"/>
          <w:szCs w:val="28"/>
        </w:rPr>
      </w:pPr>
      <w:r>
        <w:rPr>
          <w:sz w:val="28"/>
          <w:szCs w:val="28"/>
        </w:rPr>
        <w:tab/>
      </w:r>
      <w:r w:rsidRPr="00715BE4">
        <w:rPr>
          <w:sz w:val="28"/>
          <w:szCs w:val="28"/>
        </w:rPr>
        <w:t xml:space="preserve">Закрепляется возможность оформления протоколов об итогах голосования и сводных таблиц в электронном виде. При этом </w:t>
      </w:r>
      <w:r w:rsidRPr="00D249A1">
        <w:rPr>
          <w:rStyle w:val="af2"/>
          <w:color w:val="000000" w:themeColor="text1"/>
          <w:sz w:val="28"/>
          <w:szCs w:val="28"/>
        </w:rPr>
        <w:t>законопроектом</w:t>
      </w:r>
      <w:r w:rsidRPr="00BA5EE9">
        <w:rPr>
          <w:sz w:val="28"/>
          <w:szCs w:val="28"/>
        </w:rPr>
        <w:t xml:space="preserve"> предусматривается обязательная выдача и заверение копии такого протокола на бумажном</w:t>
      </w:r>
      <w:r w:rsidRPr="00715BE4">
        <w:rPr>
          <w:sz w:val="28"/>
          <w:szCs w:val="28"/>
        </w:rPr>
        <w:t xml:space="preserve"> носителе.</w:t>
      </w:r>
    </w:p>
    <w:p w14:paraId="2EE3C6B2" w14:textId="77777777" w:rsidR="00D249A1" w:rsidRDefault="00D249A1" w:rsidP="00D249A1">
      <w:pPr>
        <w:spacing w:line="276" w:lineRule="auto"/>
        <w:jc w:val="both"/>
        <w:rPr>
          <w:sz w:val="28"/>
          <w:szCs w:val="28"/>
        </w:rPr>
      </w:pPr>
      <w:r>
        <w:rPr>
          <w:sz w:val="28"/>
          <w:szCs w:val="28"/>
        </w:rPr>
        <w:tab/>
      </w:r>
      <w:r w:rsidRPr="00715BE4">
        <w:rPr>
          <w:sz w:val="28"/>
          <w:szCs w:val="28"/>
        </w:rPr>
        <w:t xml:space="preserve">Решение об оформлении протоколов об итогах голосования и сводных таблиц в электронном виде принимается </w:t>
      </w:r>
      <w:r>
        <w:rPr>
          <w:sz w:val="28"/>
          <w:szCs w:val="28"/>
        </w:rPr>
        <w:t>Избирательной комиссией Камчатского края</w:t>
      </w:r>
      <w:r w:rsidRPr="00715BE4">
        <w:rPr>
          <w:sz w:val="28"/>
          <w:szCs w:val="28"/>
        </w:rPr>
        <w:t>, в порядке, предусмотренном ЦИК России. Особенности установления итогов голосования в данном случае также будут определяться ЦИК России.</w:t>
      </w:r>
    </w:p>
    <w:p w14:paraId="734A6238" w14:textId="77777777" w:rsidR="00D249A1" w:rsidRPr="003C24A5" w:rsidRDefault="00D249A1" w:rsidP="00D249A1">
      <w:pPr>
        <w:spacing w:line="276" w:lineRule="auto"/>
        <w:jc w:val="both"/>
        <w:rPr>
          <w:szCs w:val="28"/>
        </w:rPr>
      </w:pPr>
      <w:r>
        <w:rPr>
          <w:sz w:val="28"/>
          <w:szCs w:val="28"/>
        </w:rPr>
        <w:tab/>
      </w:r>
      <w:bookmarkStart w:id="1" w:name="sub_10"/>
      <w:r>
        <w:rPr>
          <w:sz w:val="28"/>
          <w:szCs w:val="28"/>
        </w:rPr>
        <w:t>В</w:t>
      </w:r>
      <w:r w:rsidRPr="00715BE4">
        <w:rPr>
          <w:sz w:val="28"/>
          <w:szCs w:val="28"/>
        </w:rPr>
        <w:t>озможность дистанционного открытия специальн</w:t>
      </w:r>
      <w:r>
        <w:rPr>
          <w:sz w:val="28"/>
          <w:szCs w:val="28"/>
        </w:rPr>
        <w:t>ого счета референдума</w:t>
      </w:r>
      <w:r w:rsidRPr="00715BE4">
        <w:rPr>
          <w:sz w:val="28"/>
          <w:szCs w:val="28"/>
        </w:rPr>
        <w:t xml:space="preserve"> п</w:t>
      </w:r>
      <w:r>
        <w:rPr>
          <w:sz w:val="28"/>
          <w:szCs w:val="28"/>
        </w:rPr>
        <w:t xml:space="preserve">еренесена </w:t>
      </w:r>
      <w:r w:rsidRPr="00715BE4">
        <w:rPr>
          <w:sz w:val="28"/>
          <w:szCs w:val="28"/>
        </w:rPr>
        <w:t>на 1 января 202</w:t>
      </w:r>
      <w:r>
        <w:rPr>
          <w:sz w:val="28"/>
          <w:szCs w:val="28"/>
        </w:rPr>
        <w:t>8</w:t>
      </w:r>
      <w:r w:rsidRPr="00715BE4">
        <w:rPr>
          <w:sz w:val="28"/>
          <w:szCs w:val="28"/>
        </w:rPr>
        <w:t> года</w:t>
      </w:r>
      <w:r>
        <w:rPr>
          <w:sz w:val="28"/>
          <w:szCs w:val="28"/>
        </w:rPr>
        <w:t>.</w:t>
      </w:r>
      <w:r w:rsidRPr="00715BE4">
        <w:rPr>
          <w:sz w:val="28"/>
          <w:szCs w:val="28"/>
        </w:rPr>
        <w:t xml:space="preserve"> </w:t>
      </w:r>
      <w:bookmarkEnd w:id="1"/>
    </w:p>
    <w:p w14:paraId="07A6EA18" w14:textId="0B3B70DE" w:rsidR="00D249A1" w:rsidRDefault="00D249A1" w:rsidP="00D249A1">
      <w:pPr>
        <w:spacing w:line="276" w:lineRule="auto"/>
        <w:jc w:val="both"/>
        <w:rPr>
          <w:sz w:val="28"/>
          <w:szCs w:val="28"/>
        </w:rPr>
      </w:pPr>
      <w:r w:rsidRPr="00D36157">
        <w:rPr>
          <w:b/>
          <w:bCs/>
          <w:szCs w:val="28"/>
        </w:rPr>
        <w:lastRenderedPageBreak/>
        <w:tab/>
      </w:r>
      <w:r>
        <w:rPr>
          <w:sz w:val="28"/>
          <w:szCs w:val="28"/>
        </w:rPr>
        <w:t>В</w:t>
      </w:r>
      <w:r w:rsidRPr="00715BE4">
        <w:rPr>
          <w:sz w:val="28"/>
          <w:szCs w:val="28"/>
        </w:rPr>
        <w:t xml:space="preserve">место публикации финансовых отчетов и сведений в периодических печатных изданиях законопроектом предлагается закрепить их обязательное размещение на </w:t>
      </w:r>
      <w:r>
        <w:rPr>
          <w:sz w:val="28"/>
          <w:szCs w:val="28"/>
        </w:rPr>
        <w:t xml:space="preserve">официальном </w:t>
      </w:r>
      <w:r w:rsidRPr="00715BE4">
        <w:rPr>
          <w:sz w:val="28"/>
          <w:szCs w:val="28"/>
        </w:rPr>
        <w:t>сайт</w:t>
      </w:r>
      <w:r>
        <w:rPr>
          <w:sz w:val="28"/>
          <w:szCs w:val="28"/>
        </w:rPr>
        <w:t>е Избирательной комиссии Камчатского края</w:t>
      </w:r>
      <w:r w:rsidRPr="00715BE4">
        <w:rPr>
          <w:sz w:val="28"/>
          <w:szCs w:val="28"/>
        </w:rPr>
        <w:t xml:space="preserve"> в сети Интернет.</w:t>
      </w:r>
    </w:p>
    <w:p w14:paraId="0265A176" w14:textId="49C23682" w:rsidR="00D35A1A" w:rsidRDefault="00D35A1A" w:rsidP="00D249A1">
      <w:pPr>
        <w:spacing w:line="276" w:lineRule="auto"/>
        <w:jc w:val="both"/>
        <w:rPr>
          <w:sz w:val="28"/>
          <w:szCs w:val="28"/>
        </w:rPr>
      </w:pPr>
    </w:p>
    <w:p w14:paraId="3AB1E9A0" w14:textId="3AB2AE88" w:rsidR="00D35A1A" w:rsidRDefault="00D35A1A" w:rsidP="00D249A1">
      <w:pPr>
        <w:spacing w:line="276" w:lineRule="auto"/>
        <w:jc w:val="both"/>
        <w:rPr>
          <w:sz w:val="28"/>
          <w:szCs w:val="28"/>
        </w:rPr>
      </w:pPr>
    </w:p>
    <w:p w14:paraId="73DE7CEE" w14:textId="3D555F75" w:rsidR="00D35A1A" w:rsidRDefault="00D35A1A" w:rsidP="00D249A1">
      <w:pPr>
        <w:spacing w:line="276" w:lineRule="auto"/>
        <w:jc w:val="both"/>
        <w:rPr>
          <w:sz w:val="28"/>
          <w:szCs w:val="28"/>
        </w:rPr>
      </w:pPr>
    </w:p>
    <w:p w14:paraId="0F3BCDE5" w14:textId="631C54C3" w:rsidR="00CA212F" w:rsidRDefault="00CA212F" w:rsidP="00D249A1">
      <w:pPr>
        <w:spacing w:line="276" w:lineRule="auto"/>
        <w:jc w:val="both"/>
        <w:rPr>
          <w:sz w:val="28"/>
          <w:szCs w:val="28"/>
        </w:rPr>
      </w:pPr>
    </w:p>
    <w:p w14:paraId="50ECB147" w14:textId="0ECCE871" w:rsidR="00CA212F" w:rsidRDefault="00CA212F" w:rsidP="00D249A1">
      <w:pPr>
        <w:spacing w:line="276" w:lineRule="auto"/>
        <w:jc w:val="both"/>
        <w:rPr>
          <w:sz w:val="28"/>
          <w:szCs w:val="28"/>
        </w:rPr>
      </w:pPr>
    </w:p>
    <w:p w14:paraId="65FDF0D2" w14:textId="73610A24" w:rsidR="00CA212F" w:rsidRDefault="00CA212F" w:rsidP="00D249A1">
      <w:pPr>
        <w:spacing w:line="276" w:lineRule="auto"/>
        <w:jc w:val="both"/>
        <w:rPr>
          <w:sz w:val="28"/>
          <w:szCs w:val="28"/>
        </w:rPr>
      </w:pPr>
    </w:p>
    <w:p w14:paraId="6CCEEE8D" w14:textId="0C219621" w:rsidR="00CA212F" w:rsidRDefault="00CA212F" w:rsidP="00D249A1">
      <w:pPr>
        <w:spacing w:line="276" w:lineRule="auto"/>
        <w:jc w:val="both"/>
        <w:rPr>
          <w:sz w:val="28"/>
          <w:szCs w:val="28"/>
        </w:rPr>
      </w:pPr>
    </w:p>
    <w:p w14:paraId="7F891A78" w14:textId="2CD1EB6D" w:rsidR="00CA212F" w:rsidRDefault="00CA212F" w:rsidP="00D249A1">
      <w:pPr>
        <w:spacing w:line="276" w:lineRule="auto"/>
        <w:jc w:val="both"/>
        <w:rPr>
          <w:sz w:val="28"/>
          <w:szCs w:val="28"/>
        </w:rPr>
      </w:pPr>
    </w:p>
    <w:p w14:paraId="0C418B12" w14:textId="5E46E1C1" w:rsidR="00CA212F" w:rsidRDefault="00CA212F" w:rsidP="00D249A1">
      <w:pPr>
        <w:spacing w:line="276" w:lineRule="auto"/>
        <w:jc w:val="both"/>
        <w:rPr>
          <w:sz w:val="28"/>
          <w:szCs w:val="28"/>
        </w:rPr>
      </w:pPr>
    </w:p>
    <w:p w14:paraId="604F9FCC" w14:textId="1370D4B1" w:rsidR="00CA212F" w:rsidRDefault="00CA212F" w:rsidP="00D249A1">
      <w:pPr>
        <w:spacing w:line="276" w:lineRule="auto"/>
        <w:jc w:val="both"/>
        <w:rPr>
          <w:sz w:val="28"/>
          <w:szCs w:val="28"/>
        </w:rPr>
      </w:pPr>
    </w:p>
    <w:p w14:paraId="6A9C402C" w14:textId="50FBFA6B" w:rsidR="00CA212F" w:rsidRDefault="00CA212F" w:rsidP="00D249A1">
      <w:pPr>
        <w:spacing w:line="276" w:lineRule="auto"/>
        <w:jc w:val="both"/>
        <w:rPr>
          <w:sz w:val="28"/>
          <w:szCs w:val="28"/>
        </w:rPr>
      </w:pPr>
    </w:p>
    <w:p w14:paraId="6DC2B921" w14:textId="721695DD" w:rsidR="00CA212F" w:rsidRDefault="00CA212F" w:rsidP="00D249A1">
      <w:pPr>
        <w:spacing w:line="276" w:lineRule="auto"/>
        <w:jc w:val="both"/>
        <w:rPr>
          <w:sz w:val="28"/>
          <w:szCs w:val="28"/>
        </w:rPr>
      </w:pPr>
    </w:p>
    <w:p w14:paraId="67804495" w14:textId="76FD4BAE" w:rsidR="00CA212F" w:rsidRDefault="00CA212F" w:rsidP="00D249A1">
      <w:pPr>
        <w:spacing w:line="276" w:lineRule="auto"/>
        <w:jc w:val="both"/>
        <w:rPr>
          <w:sz w:val="28"/>
          <w:szCs w:val="28"/>
        </w:rPr>
      </w:pPr>
    </w:p>
    <w:p w14:paraId="6E4D5316" w14:textId="60183CD9" w:rsidR="00CA212F" w:rsidRDefault="00CA212F" w:rsidP="00D249A1">
      <w:pPr>
        <w:spacing w:line="276" w:lineRule="auto"/>
        <w:jc w:val="both"/>
        <w:rPr>
          <w:sz w:val="28"/>
          <w:szCs w:val="28"/>
        </w:rPr>
      </w:pPr>
    </w:p>
    <w:p w14:paraId="1CE32E45" w14:textId="65D983C1" w:rsidR="00CA212F" w:rsidRDefault="00CA212F" w:rsidP="00D249A1">
      <w:pPr>
        <w:spacing w:line="276" w:lineRule="auto"/>
        <w:jc w:val="both"/>
        <w:rPr>
          <w:sz w:val="28"/>
          <w:szCs w:val="28"/>
        </w:rPr>
      </w:pPr>
    </w:p>
    <w:p w14:paraId="64A07EAB" w14:textId="0E3C1D78" w:rsidR="00CA212F" w:rsidRDefault="00CA212F" w:rsidP="00D249A1">
      <w:pPr>
        <w:spacing w:line="276" w:lineRule="auto"/>
        <w:jc w:val="both"/>
        <w:rPr>
          <w:sz w:val="28"/>
          <w:szCs w:val="28"/>
        </w:rPr>
      </w:pPr>
    </w:p>
    <w:p w14:paraId="33434D80" w14:textId="19E67CB2" w:rsidR="00CA212F" w:rsidRDefault="00CA212F" w:rsidP="00D249A1">
      <w:pPr>
        <w:spacing w:line="276" w:lineRule="auto"/>
        <w:jc w:val="both"/>
        <w:rPr>
          <w:sz w:val="28"/>
          <w:szCs w:val="28"/>
        </w:rPr>
      </w:pPr>
    </w:p>
    <w:p w14:paraId="3A4A6818" w14:textId="36189AF8" w:rsidR="00CA212F" w:rsidRDefault="00CA212F" w:rsidP="00D249A1">
      <w:pPr>
        <w:spacing w:line="276" w:lineRule="auto"/>
        <w:jc w:val="both"/>
        <w:rPr>
          <w:sz w:val="28"/>
          <w:szCs w:val="28"/>
        </w:rPr>
      </w:pPr>
    </w:p>
    <w:p w14:paraId="68FDDFE7" w14:textId="522A0E49" w:rsidR="00CA212F" w:rsidRDefault="00CA212F" w:rsidP="00D249A1">
      <w:pPr>
        <w:spacing w:line="276" w:lineRule="auto"/>
        <w:jc w:val="both"/>
        <w:rPr>
          <w:sz w:val="28"/>
          <w:szCs w:val="28"/>
        </w:rPr>
      </w:pPr>
    </w:p>
    <w:p w14:paraId="3272E142" w14:textId="416F6831" w:rsidR="00CA212F" w:rsidRDefault="00CA212F" w:rsidP="00D249A1">
      <w:pPr>
        <w:spacing w:line="276" w:lineRule="auto"/>
        <w:jc w:val="both"/>
        <w:rPr>
          <w:sz w:val="28"/>
          <w:szCs w:val="28"/>
        </w:rPr>
      </w:pPr>
    </w:p>
    <w:p w14:paraId="69FD064D" w14:textId="5542A718" w:rsidR="00CA212F" w:rsidRDefault="00CA212F" w:rsidP="00D249A1">
      <w:pPr>
        <w:spacing w:line="276" w:lineRule="auto"/>
        <w:jc w:val="both"/>
        <w:rPr>
          <w:sz w:val="28"/>
          <w:szCs w:val="28"/>
        </w:rPr>
      </w:pPr>
    </w:p>
    <w:p w14:paraId="79112E6A" w14:textId="35C09EC0" w:rsidR="00CA212F" w:rsidRDefault="00CA212F" w:rsidP="00D249A1">
      <w:pPr>
        <w:spacing w:line="276" w:lineRule="auto"/>
        <w:jc w:val="both"/>
        <w:rPr>
          <w:sz w:val="28"/>
          <w:szCs w:val="28"/>
        </w:rPr>
      </w:pPr>
    </w:p>
    <w:p w14:paraId="3996ECB7" w14:textId="15C81A8D" w:rsidR="00CA212F" w:rsidRDefault="00CA212F" w:rsidP="00D249A1">
      <w:pPr>
        <w:spacing w:line="276" w:lineRule="auto"/>
        <w:jc w:val="both"/>
        <w:rPr>
          <w:sz w:val="28"/>
          <w:szCs w:val="28"/>
        </w:rPr>
      </w:pPr>
    </w:p>
    <w:p w14:paraId="38AF55C2" w14:textId="2CA5128E" w:rsidR="00CA212F" w:rsidRDefault="00CA212F" w:rsidP="00D249A1">
      <w:pPr>
        <w:spacing w:line="276" w:lineRule="auto"/>
        <w:jc w:val="both"/>
        <w:rPr>
          <w:sz w:val="28"/>
          <w:szCs w:val="28"/>
        </w:rPr>
      </w:pPr>
    </w:p>
    <w:p w14:paraId="53C5ADAC" w14:textId="72A28380" w:rsidR="00CA212F" w:rsidRDefault="00CA212F" w:rsidP="00D249A1">
      <w:pPr>
        <w:spacing w:line="276" w:lineRule="auto"/>
        <w:jc w:val="both"/>
        <w:rPr>
          <w:sz w:val="28"/>
          <w:szCs w:val="28"/>
        </w:rPr>
      </w:pPr>
    </w:p>
    <w:p w14:paraId="5F9BC34E" w14:textId="2631EC9D" w:rsidR="00CA212F" w:rsidRDefault="00CA212F" w:rsidP="00D249A1">
      <w:pPr>
        <w:spacing w:line="276" w:lineRule="auto"/>
        <w:jc w:val="both"/>
        <w:rPr>
          <w:sz w:val="28"/>
          <w:szCs w:val="28"/>
        </w:rPr>
      </w:pPr>
    </w:p>
    <w:p w14:paraId="644F1169" w14:textId="1CF238BE" w:rsidR="00CA212F" w:rsidRDefault="00CA212F" w:rsidP="00D249A1">
      <w:pPr>
        <w:spacing w:line="276" w:lineRule="auto"/>
        <w:jc w:val="both"/>
        <w:rPr>
          <w:sz w:val="28"/>
          <w:szCs w:val="28"/>
        </w:rPr>
      </w:pPr>
    </w:p>
    <w:p w14:paraId="13777F7B" w14:textId="3F8114C2" w:rsidR="00CA212F" w:rsidRDefault="00CA212F" w:rsidP="00D249A1">
      <w:pPr>
        <w:spacing w:line="276" w:lineRule="auto"/>
        <w:jc w:val="both"/>
        <w:rPr>
          <w:sz w:val="28"/>
          <w:szCs w:val="28"/>
        </w:rPr>
      </w:pPr>
    </w:p>
    <w:p w14:paraId="56063FE6" w14:textId="420C8068" w:rsidR="00CA212F" w:rsidRDefault="00CA212F" w:rsidP="00D249A1">
      <w:pPr>
        <w:spacing w:line="276" w:lineRule="auto"/>
        <w:jc w:val="both"/>
        <w:rPr>
          <w:sz w:val="28"/>
          <w:szCs w:val="28"/>
        </w:rPr>
      </w:pPr>
    </w:p>
    <w:p w14:paraId="74A6E98C" w14:textId="2CCADC7A" w:rsidR="00CA212F" w:rsidRDefault="00CA212F" w:rsidP="00D249A1">
      <w:pPr>
        <w:spacing w:line="276" w:lineRule="auto"/>
        <w:jc w:val="both"/>
        <w:rPr>
          <w:sz w:val="28"/>
          <w:szCs w:val="28"/>
        </w:rPr>
      </w:pPr>
    </w:p>
    <w:p w14:paraId="7D78FA3A" w14:textId="49E67E8B" w:rsidR="00CA212F" w:rsidRDefault="00CA212F" w:rsidP="00D249A1">
      <w:pPr>
        <w:spacing w:line="276" w:lineRule="auto"/>
        <w:jc w:val="both"/>
        <w:rPr>
          <w:sz w:val="28"/>
          <w:szCs w:val="28"/>
        </w:rPr>
      </w:pPr>
    </w:p>
    <w:p w14:paraId="2A9187F8" w14:textId="01F00396" w:rsidR="00CA212F" w:rsidRDefault="00CA212F" w:rsidP="00D249A1">
      <w:pPr>
        <w:spacing w:line="276" w:lineRule="auto"/>
        <w:jc w:val="both"/>
        <w:rPr>
          <w:sz w:val="28"/>
          <w:szCs w:val="28"/>
        </w:rPr>
      </w:pPr>
    </w:p>
    <w:p w14:paraId="6FC640B2" w14:textId="7DF49F6A" w:rsidR="00CA212F" w:rsidRDefault="00CA212F" w:rsidP="00D249A1">
      <w:pPr>
        <w:spacing w:line="276" w:lineRule="auto"/>
        <w:jc w:val="both"/>
        <w:rPr>
          <w:sz w:val="28"/>
          <w:szCs w:val="28"/>
        </w:rPr>
      </w:pPr>
    </w:p>
    <w:p w14:paraId="2C94A6FC" w14:textId="77777777" w:rsidR="00CA212F" w:rsidRDefault="00CA212F" w:rsidP="00D249A1">
      <w:pPr>
        <w:spacing w:line="276" w:lineRule="auto"/>
        <w:jc w:val="both"/>
        <w:rPr>
          <w:sz w:val="28"/>
          <w:szCs w:val="28"/>
        </w:rPr>
      </w:pPr>
    </w:p>
    <w:p w14:paraId="252DCF1D" w14:textId="77777777" w:rsidR="00D35A1A" w:rsidRPr="00D34624" w:rsidRDefault="00D35A1A" w:rsidP="00D35A1A">
      <w:pPr>
        <w:jc w:val="center"/>
        <w:rPr>
          <w:b/>
          <w:bCs/>
          <w:sz w:val="28"/>
        </w:rPr>
      </w:pPr>
      <w:r w:rsidRPr="00D34624">
        <w:rPr>
          <w:b/>
          <w:bCs/>
          <w:sz w:val="28"/>
        </w:rPr>
        <w:lastRenderedPageBreak/>
        <w:t>ПЕРЕЧЕНЬ</w:t>
      </w:r>
    </w:p>
    <w:p w14:paraId="6D919396" w14:textId="2C3F93B2" w:rsidR="00D35A1A" w:rsidRPr="00D35A1A" w:rsidRDefault="00D35A1A" w:rsidP="00D35A1A">
      <w:pPr>
        <w:ind w:firstLine="540"/>
        <w:jc w:val="center"/>
        <w:rPr>
          <w:b/>
          <w:sz w:val="28"/>
          <w:szCs w:val="28"/>
        </w:rPr>
      </w:pPr>
      <w:r w:rsidRPr="00D34624">
        <w:rPr>
          <w:b/>
          <w:sz w:val="28"/>
        </w:rPr>
        <w:t xml:space="preserve">законов и иных нормативных правовых актов Камчатского края, </w:t>
      </w:r>
      <w:r w:rsidRPr="00D34624">
        <w:rPr>
          <w:b/>
          <w:color w:val="000000"/>
          <w:sz w:val="28"/>
          <w:szCs w:val="28"/>
        </w:rPr>
        <w:t>подлежащих разработке и принятию в целях реализации Закона Камчатского края "</w:t>
      </w:r>
      <w:r w:rsidRPr="00DC428C">
        <w:rPr>
          <w:b/>
          <w:color w:val="000000"/>
          <w:sz w:val="28"/>
          <w:szCs w:val="28"/>
        </w:rPr>
        <w:t>О внесении изменени</w:t>
      </w:r>
      <w:r>
        <w:rPr>
          <w:b/>
          <w:color w:val="000000"/>
          <w:sz w:val="28"/>
          <w:szCs w:val="28"/>
        </w:rPr>
        <w:t>й в За</w:t>
      </w:r>
      <w:r w:rsidRPr="00DC428C">
        <w:rPr>
          <w:b/>
          <w:color w:val="000000"/>
          <w:sz w:val="28"/>
          <w:szCs w:val="28"/>
        </w:rPr>
        <w:t xml:space="preserve">кон Камчатского края </w:t>
      </w:r>
      <w:r w:rsidRPr="00D35A1A">
        <w:rPr>
          <w:b/>
          <w:color w:val="000000"/>
          <w:sz w:val="28"/>
          <w:szCs w:val="28"/>
        </w:rPr>
        <w:t>"О референдуме Камчатского края"</w:t>
      </w:r>
      <w:r w:rsidRPr="00D35A1A">
        <w:rPr>
          <w:b/>
          <w:bCs/>
          <w:iCs/>
          <w:sz w:val="28"/>
          <w:szCs w:val="28"/>
        </w:rPr>
        <w:t xml:space="preserve"> и статью 2 Закона Камчатского края "О внесении изменений в Закон Камчатского края "О референдуме Камчатского края"</w:t>
      </w:r>
      <w:r w:rsidRPr="00D35A1A">
        <w:rPr>
          <w:b/>
          <w:color w:val="000000"/>
          <w:sz w:val="28"/>
          <w:szCs w:val="28"/>
        </w:rPr>
        <w:t>, изменению</w:t>
      </w:r>
    </w:p>
    <w:p w14:paraId="04D7C42D" w14:textId="77777777" w:rsidR="00D35A1A" w:rsidRPr="00D35A1A" w:rsidRDefault="00D35A1A" w:rsidP="00D35A1A">
      <w:pPr>
        <w:ind w:firstLine="540"/>
        <w:jc w:val="center"/>
        <w:rPr>
          <w:sz w:val="28"/>
          <w:szCs w:val="28"/>
        </w:rPr>
      </w:pPr>
    </w:p>
    <w:p w14:paraId="648DAE5D" w14:textId="0C2F8F9E" w:rsidR="00D35A1A" w:rsidRDefault="00D35A1A" w:rsidP="00D35A1A">
      <w:pPr>
        <w:pStyle w:val="1"/>
        <w:suppressAutoHyphens/>
        <w:jc w:val="both"/>
        <w:rPr>
          <w:bCs/>
          <w:i w:val="0"/>
          <w:szCs w:val="28"/>
        </w:rPr>
      </w:pPr>
      <w:r>
        <w:rPr>
          <w:bCs/>
          <w:i w:val="0"/>
          <w:szCs w:val="28"/>
        </w:rPr>
        <w:tab/>
      </w:r>
      <w:r w:rsidRPr="00543200">
        <w:rPr>
          <w:bCs/>
          <w:i w:val="0"/>
          <w:szCs w:val="28"/>
        </w:rPr>
        <w:t xml:space="preserve">Принятие проекта закона Камчатского края "О внесении изменения Закон Камчатского края "О референдуме Камчатского края" </w:t>
      </w:r>
      <w:r w:rsidRPr="00543200">
        <w:rPr>
          <w:bCs/>
          <w:i w:val="0"/>
          <w:iCs w:val="0"/>
          <w:szCs w:val="28"/>
        </w:rPr>
        <w:t>и статью 2 Закона Камчатского края "О внесении изменений в Закон Камчатского края "О референдуме Камчатского края"</w:t>
      </w:r>
      <w:r>
        <w:rPr>
          <w:bCs/>
          <w:i w:val="0"/>
          <w:iCs w:val="0"/>
          <w:szCs w:val="28"/>
        </w:rPr>
        <w:t xml:space="preserve"> </w:t>
      </w:r>
      <w:r w:rsidRPr="00543200">
        <w:rPr>
          <w:bCs/>
          <w:i w:val="0"/>
          <w:szCs w:val="28"/>
        </w:rPr>
        <w:t>не потребует разработки и принятия, а также признания утр</w:t>
      </w:r>
      <w:r w:rsidRPr="00543200">
        <w:rPr>
          <w:bCs/>
          <w:i w:val="0"/>
          <w:szCs w:val="28"/>
        </w:rPr>
        <w:t>а</w:t>
      </w:r>
      <w:r w:rsidRPr="00543200">
        <w:rPr>
          <w:bCs/>
          <w:i w:val="0"/>
          <w:szCs w:val="28"/>
        </w:rPr>
        <w:t>тившими силу, приостановления, изменения законов и иных нормативных правовых а</w:t>
      </w:r>
      <w:r w:rsidRPr="00543200">
        <w:rPr>
          <w:bCs/>
          <w:i w:val="0"/>
          <w:szCs w:val="28"/>
        </w:rPr>
        <w:t>к</w:t>
      </w:r>
      <w:r w:rsidRPr="00543200">
        <w:rPr>
          <w:bCs/>
          <w:i w:val="0"/>
          <w:szCs w:val="28"/>
        </w:rPr>
        <w:t>тов Камчатского края.</w:t>
      </w:r>
    </w:p>
    <w:p w14:paraId="17A55992" w14:textId="311EFCD8" w:rsidR="00CA212F" w:rsidRDefault="00CA212F" w:rsidP="00CA212F"/>
    <w:p w14:paraId="01259562" w14:textId="77777777" w:rsidR="00CA212F" w:rsidRDefault="00CA212F" w:rsidP="00CA212F">
      <w:pPr>
        <w:pStyle w:val="aff2"/>
      </w:pPr>
    </w:p>
    <w:p w14:paraId="1D2847E0" w14:textId="77777777" w:rsidR="00CA212F" w:rsidRDefault="00CA212F" w:rsidP="00CA212F">
      <w:pPr>
        <w:pStyle w:val="aff2"/>
      </w:pPr>
    </w:p>
    <w:p w14:paraId="7ADA4E59" w14:textId="77777777" w:rsidR="00CA212F" w:rsidRDefault="00CA212F" w:rsidP="00CA212F">
      <w:pPr>
        <w:pStyle w:val="aff2"/>
      </w:pPr>
    </w:p>
    <w:p w14:paraId="0F714C7B" w14:textId="77777777" w:rsidR="00CA212F" w:rsidRDefault="00CA212F" w:rsidP="00CA212F">
      <w:pPr>
        <w:pStyle w:val="aff2"/>
      </w:pPr>
    </w:p>
    <w:p w14:paraId="232FC7CD" w14:textId="77777777" w:rsidR="00CA212F" w:rsidRDefault="00CA212F" w:rsidP="00CA212F">
      <w:pPr>
        <w:pStyle w:val="aff2"/>
      </w:pPr>
    </w:p>
    <w:p w14:paraId="79808A15" w14:textId="77777777" w:rsidR="00CA212F" w:rsidRDefault="00CA212F" w:rsidP="00CA212F">
      <w:pPr>
        <w:pStyle w:val="aff2"/>
      </w:pPr>
    </w:p>
    <w:p w14:paraId="33D16FFB" w14:textId="77777777" w:rsidR="00CA212F" w:rsidRDefault="00CA212F" w:rsidP="00CA212F">
      <w:pPr>
        <w:pStyle w:val="aff2"/>
      </w:pPr>
    </w:p>
    <w:p w14:paraId="6F388D5D" w14:textId="77777777" w:rsidR="00CA212F" w:rsidRDefault="00CA212F" w:rsidP="00CA212F">
      <w:pPr>
        <w:pStyle w:val="aff2"/>
      </w:pPr>
    </w:p>
    <w:p w14:paraId="75B0E811" w14:textId="77777777" w:rsidR="00CA212F" w:rsidRDefault="00CA212F" w:rsidP="00CA212F">
      <w:pPr>
        <w:pStyle w:val="aff2"/>
      </w:pPr>
    </w:p>
    <w:p w14:paraId="3BE54C75" w14:textId="77777777" w:rsidR="00CA212F" w:rsidRDefault="00CA212F" w:rsidP="00CA212F">
      <w:pPr>
        <w:pStyle w:val="aff2"/>
      </w:pPr>
    </w:p>
    <w:p w14:paraId="3EF90033" w14:textId="77777777" w:rsidR="00CA212F" w:rsidRDefault="00CA212F" w:rsidP="00CA212F">
      <w:pPr>
        <w:pStyle w:val="aff2"/>
      </w:pPr>
    </w:p>
    <w:p w14:paraId="1E388983" w14:textId="77777777" w:rsidR="00CA212F" w:rsidRDefault="00CA212F" w:rsidP="00CA212F">
      <w:pPr>
        <w:pStyle w:val="aff2"/>
      </w:pPr>
    </w:p>
    <w:p w14:paraId="29527C0D" w14:textId="77777777" w:rsidR="00CA212F" w:rsidRDefault="00CA212F" w:rsidP="00CA212F">
      <w:pPr>
        <w:pStyle w:val="aff2"/>
      </w:pPr>
    </w:p>
    <w:p w14:paraId="715C4D43" w14:textId="77777777" w:rsidR="00CA212F" w:rsidRDefault="00CA212F" w:rsidP="00CA212F">
      <w:pPr>
        <w:pStyle w:val="aff2"/>
      </w:pPr>
    </w:p>
    <w:p w14:paraId="5C5059F7" w14:textId="77777777" w:rsidR="00CA212F" w:rsidRDefault="00CA212F" w:rsidP="00CA212F">
      <w:pPr>
        <w:pStyle w:val="aff2"/>
      </w:pPr>
    </w:p>
    <w:p w14:paraId="59E97B9A" w14:textId="77777777" w:rsidR="00CA212F" w:rsidRDefault="00CA212F" w:rsidP="00CA212F">
      <w:pPr>
        <w:pStyle w:val="aff2"/>
      </w:pPr>
    </w:p>
    <w:p w14:paraId="7C3183FC" w14:textId="77777777" w:rsidR="00CA212F" w:rsidRDefault="00CA212F" w:rsidP="00CA212F">
      <w:pPr>
        <w:pStyle w:val="aff2"/>
      </w:pPr>
    </w:p>
    <w:p w14:paraId="26A0C151" w14:textId="77777777" w:rsidR="00CA212F" w:rsidRDefault="00CA212F" w:rsidP="00CA212F">
      <w:pPr>
        <w:pStyle w:val="aff2"/>
      </w:pPr>
    </w:p>
    <w:p w14:paraId="1EAFA49E" w14:textId="77777777" w:rsidR="00CA212F" w:rsidRDefault="00CA212F" w:rsidP="00CA212F">
      <w:pPr>
        <w:pStyle w:val="aff2"/>
      </w:pPr>
    </w:p>
    <w:p w14:paraId="54AB0767" w14:textId="77777777" w:rsidR="00CA212F" w:rsidRDefault="00CA212F" w:rsidP="00CA212F">
      <w:pPr>
        <w:pStyle w:val="aff2"/>
      </w:pPr>
    </w:p>
    <w:p w14:paraId="0590631F" w14:textId="77777777" w:rsidR="00CA212F" w:rsidRDefault="00CA212F" w:rsidP="00CA212F">
      <w:pPr>
        <w:pStyle w:val="aff2"/>
      </w:pPr>
    </w:p>
    <w:p w14:paraId="3D87A8E8" w14:textId="77777777" w:rsidR="00CA212F" w:rsidRDefault="00CA212F" w:rsidP="00CA212F">
      <w:pPr>
        <w:pStyle w:val="aff2"/>
      </w:pPr>
    </w:p>
    <w:p w14:paraId="6FCFB5AD" w14:textId="77777777" w:rsidR="00CA212F" w:rsidRDefault="00CA212F" w:rsidP="00CA212F">
      <w:pPr>
        <w:pStyle w:val="aff2"/>
      </w:pPr>
    </w:p>
    <w:p w14:paraId="7D0B6015" w14:textId="77777777" w:rsidR="00CA212F" w:rsidRDefault="00CA212F" w:rsidP="00CA212F">
      <w:pPr>
        <w:pStyle w:val="aff2"/>
      </w:pPr>
    </w:p>
    <w:p w14:paraId="44456BE5" w14:textId="77777777" w:rsidR="00CA212F" w:rsidRDefault="00CA212F" w:rsidP="00CA212F">
      <w:pPr>
        <w:pStyle w:val="aff2"/>
      </w:pPr>
    </w:p>
    <w:p w14:paraId="452B359A" w14:textId="77777777" w:rsidR="00CA212F" w:rsidRDefault="00CA212F" w:rsidP="00CA212F">
      <w:pPr>
        <w:pStyle w:val="aff2"/>
      </w:pPr>
    </w:p>
    <w:p w14:paraId="592027AE" w14:textId="77777777" w:rsidR="00CA212F" w:rsidRDefault="00CA212F" w:rsidP="00CA212F">
      <w:pPr>
        <w:pStyle w:val="aff2"/>
      </w:pPr>
    </w:p>
    <w:p w14:paraId="4E85B9F4" w14:textId="77777777" w:rsidR="00CA212F" w:rsidRDefault="00CA212F" w:rsidP="00CA212F">
      <w:pPr>
        <w:pStyle w:val="aff2"/>
      </w:pPr>
    </w:p>
    <w:p w14:paraId="7BE9025B" w14:textId="6A04A047" w:rsidR="00CA212F" w:rsidRDefault="00CA212F" w:rsidP="00CA212F">
      <w:pPr>
        <w:pStyle w:val="aff2"/>
      </w:pPr>
      <w:bookmarkStart w:id="2" w:name="_GoBack"/>
      <w:bookmarkEnd w:id="2"/>
      <w:r>
        <w:lastRenderedPageBreak/>
        <w:t>ФИНАНСОВО-ЭКОНОМИЧЕСКОЕ ОБОСНОВАНИЕ</w:t>
      </w:r>
    </w:p>
    <w:p w14:paraId="350C5B2A" w14:textId="77777777" w:rsidR="00CA212F" w:rsidRPr="00A374F0" w:rsidRDefault="00CA212F" w:rsidP="00CA212F">
      <w:pPr>
        <w:ind w:firstLine="540"/>
        <w:jc w:val="center"/>
        <w:rPr>
          <w:b/>
          <w:sz w:val="28"/>
          <w:szCs w:val="28"/>
        </w:rPr>
      </w:pPr>
      <w:r w:rsidRPr="00A374F0">
        <w:rPr>
          <w:b/>
          <w:sz w:val="28"/>
          <w:szCs w:val="28"/>
        </w:rPr>
        <w:t xml:space="preserve">к проекту </w:t>
      </w:r>
      <w:r w:rsidRPr="00A374F0">
        <w:rPr>
          <w:b/>
          <w:color w:val="000000"/>
          <w:sz w:val="28"/>
          <w:szCs w:val="28"/>
        </w:rPr>
        <w:t>Закона Камчатского края "О внесении изменений в Закон Камчатского края "О референдуме Камчатского края"</w:t>
      </w:r>
      <w:r w:rsidRPr="00A374F0">
        <w:rPr>
          <w:b/>
          <w:bCs/>
          <w:iCs/>
          <w:sz w:val="28"/>
          <w:szCs w:val="28"/>
        </w:rPr>
        <w:t xml:space="preserve"> </w:t>
      </w:r>
      <w:r w:rsidRPr="00A374F0">
        <w:rPr>
          <w:b/>
          <w:bCs/>
          <w:sz w:val="28"/>
          <w:szCs w:val="28"/>
        </w:rPr>
        <w:t>и статью 2 Закона Камчатского края "О внесении изменений в Закон Камчатского края "О референдуме Камчатского края"</w:t>
      </w:r>
    </w:p>
    <w:p w14:paraId="361228B5" w14:textId="77777777" w:rsidR="00CA212F" w:rsidRDefault="00CA212F" w:rsidP="00CA212F">
      <w:pPr>
        <w:spacing w:line="276" w:lineRule="auto"/>
        <w:rPr>
          <w:sz w:val="28"/>
        </w:rPr>
      </w:pPr>
    </w:p>
    <w:p w14:paraId="71B08869" w14:textId="77777777" w:rsidR="00CA212F" w:rsidRDefault="00CA212F" w:rsidP="00CA212F">
      <w:pPr>
        <w:pStyle w:val="a5"/>
        <w:spacing w:line="276" w:lineRule="auto"/>
        <w:ind w:firstLine="540"/>
        <w:rPr>
          <w:b/>
          <w:bCs/>
        </w:rPr>
      </w:pPr>
      <w:r>
        <w:rPr>
          <w:b/>
          <w:bCs/>
        </w:rPr>
        <w:t xml:space="preserve">Принятие проекта закона Камчатского края </w:t>
      </w:r>
      <w:r w:rsidRPr="00C660FF">
        <w:rPr>
          <w:b/>
          <w:bCs/>
        </w:rPr>
        <w:t>"</w:t>
      </w:r>
      <w:r>
        <w:rPr>
          <w:b/>
          <w:bCs/>
        </w:rPr>
        <w:t>О внесении изменений З</w:t>
      </w:r>
      <w:r>
        <w:rPr>
          <w:b/>
          <w:bCs/>
        </w:rPr>
        <w:t>а</w:t>
      </w:r>
      <w:r>
        <w:rPr>
          <w:b/>
          <w:bCs/>
        </w:rPr>
        <w:t xml:space="preserve">кон Камчатского края </w:t>
      </w:r>
      <w:r w:rsidRPr="00E12EF5">
        <w:rPr>
          <w:b/>
          <w:bCs/>
        </w:rPr>
        <w:t>"</w:t>
      </w:r>
      <w:r w:rsidRPr="006B2B7A">
        <w:rPr>
          <w:b/>
          <w:bCs/>
        </w:rPr>
        <w:t>О референдуме Камчатского края</w:t>
      </w:r>
      <w:r w:rsidRPr="00E12EF5">
        <w:rPr>
          <w:b/>
          <w:bCs/>
        </w:rPr>
        <w:t>"</w:t>
      </w:r>
      <w:r w:rsidRPr="00786C53">
        <w:rPr>
          <w:b/>
          <w:bCs/>
        </w:rPr>
        <w:t xml:space="preserve"> </w:t>
      </w:r>
      <w:r w:rsidRPr="00A374F0">
        <w:rPr>
          <w:b/>
          <w:szCs w:val="28"/>
        </w:rPr>
        <w:t>и статью 2 Закона Камчатского края "О внесении изменений в Закон Камчатского края "О референдуме Камчатского края"</w:t>
      </w:r>
      <w:r>
        <w:rPr>
          <w:b/>
          <w:szCs w:val="28"/>
        </w:rPr>
        <w:t xml:space="preserve"> </w:t>
      </w:r>
      <w:r w:rsidRPr="00465E41">
        <w:rPr>
          <w:b/>
          <w:bCs/>
        </w:rPr>
        <w:t>не</w:t>
      </w:r>
      <w:r>
        <w:rPr>
          <w:b/>
          <w:bCs/>
        </w:rPr>
        <w:t xml:space="preserve"> потребует дополнительных </w:t>
      </w:r>
      <w:r w:rsidRPr="00155BC5">
        <w:rPr>
          <w:b/>
          <w:bCs/>
        </w:rPr>
        <w:t>расходов средств краевого бюджета</w:t>
      </w:r>
      <w:r>
        <w:rPr>
          <w:b/>
          <w:bCs/>
        </w:rPr>
        <w:t xml:space="preserve"> и не приведет к сокращению его доходов.  </w:t>
      </w:r>
    </w:p>
    <w:p w14:paraId="0CD6BBB2" w14:textId="77777777" w:rsidR="00CA212F" w:rsidRPr="00CA212F" w:rsidRDefault="00CA212F" w:rsidP="00CA212F"/>
    <w:p w14:paraId="2A671295" w14:textId="77777777" w:rsidR="00D35A1A" w:rsidRPr="00543200" w:rsidRDefault="00D35A1A" w:rsidP="00D35A1A">
      <w:pPr>
        <w:spacing w:line="276" w:lineRule="auto"/>
        <w:jc w:val="both"/>
        <w:rPr>
          <w:sz w:val="28"/>
          <w:szCs w:val="28"/>
        </w:rPr>
      </w:pPr>
      <w:r w:rsidRPr="00543200">
        <w:rPr>
          <w:sz w:val="28"/>
          <w:szCs w:val="28"/>
        </w:rPr>
        <w:t xml:space="preserve">  </w:t>
      </w:r>
    </w:p>
    <w:p w14:paraId="712F929C" w14:textId="77777777" w:rsidR="00D35A1A" w:rsidRPr="00D36157" w:rsidRDefault="00D35A1A" w:rsidP="00D249A1">
      <w:pPr>
        <w:spacing w:line="276" w:lineRule="auto"/>
        <w:jc w:val="both"/>
        <w:rPr>
          <w:rFonts w:ascii="PT Astra Serif" w:hAnsi="PT Astra Serif"/>
          <w:szCs w:val="28"/>
        </w:rPr>
      </w:pPr>
    </w:p>
    <w:p w14:paraId="296F55FD" w14:textId="77777777" w:rsidR="00D249A1" w:rsidRPr="003C24A5" w:rsidRDefault="00D249A1" w:rsidP="00D249A1">
      <w:pPr>
        <w:spacing w:line="276" w:lineRule="auto"/>
        <w:jc w:val="both"/>
        <w:rPr>
          <w:szCs w:val="28"/>
        </w:rPr>
      </w:pPr>
    </w:p>
    <w:p w14:paraId="4C2CE00C" w14:textId="77777777" w:rsidR="00D249A1" w:rsidRPr="006728DF" w:rsidRDefault="00D249A1" w:rsidP="00506878">
      <w:pPr>
        <w:autoSpaceDE w:val="0"/>
        <w:autoSpaceDN w:val="0"/>
        <w:adjustRightInd w:val="0"/>
        <w:spacing w:line="276" w:lineRule="auto"/>
        <w:jc w:val="both"/>
        <w:rPr>
          <w:sz w:val="28"/>
          <w:szCs w:val="28"/>
        </w:rPr>
      </w:pPr>
    </w:p>
    <w:sectPr w:rsidR="00D249A1" w:rsidRPr="006728DF">
      <w:headerReference w:type="even" r:id="rId9"/>
      <w:headerReference w:type="default" r:id="rId10"/>
      <w:headerReference w:type="first" r:id="rId11"/>
      <w:pgSz w:w="11906" w:h="16838"/>
      <w:pgMar w:top="1078" w:right="1286" w:bottom="1258"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E115B0" w14:textId="77777777" w:rsidR="00C83607" w:rsidRDefault="00C83607">
      <w:r>
        <w:separator/>
      </w:r>
    </w:p>
  </w:endnote>
  <w:endnote w:type="continuationSeparator" w:id="0">
    <w:p w14:paraId="1232D9FE" w14:textId="77777777" w:rsidR="00C83607" w:rsidRDefault="00C836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altName w:val="Arial"/>
    <w:charset w:val="00"/>
    <w:family w:val="auto"/>
    <w:pitch w:val="default"/>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31EC30" w14:textId="77777777" w:rsidR="00C83607" w:rsidRDefault="00C83607">
      <w:r>
        <w:separator/>
      </w:r>
    </w:p>
  </w:footnote>
  <w:footnote w:type="continuationSeparator" w:id="0">
    <w:p w14:paraId="4082DA80" w14:textId="77777777" w:rsidR="00C83607" w:rsidRDefault="00C836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56E679" w14:textId="77777777" w:rsidR="00862B87" w:rsidRDefault="00862B87">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01D49F75" w14:textId="77777777" w:rsidR="00862B87" w:rsidRDefault="00862B87">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3076116"/>
      <w:docPartObj>
        <w:docPartGallery w:val="Page Numbers (Top of Page)"/>
        <w:docPartUnique/>
      </w:docPartObj>
    </w:sdtPr>
    <w:sdtEndPr/>
    <w:sdtContent>
      <w:p w14:paraId="79D9B0A9" w14:textId="06CAFDAC" w:rsidR="00862B87" w:rsidRDefault="00862B87">
        <w:pPr>
          <w:pStyle w:val="a8"/>
          <w:jc w:val="center"/>
        </w:pPr>
        <w:r>
          <w:fldChar w:fldCharType="begin"/>
        </w:r>
        <w:r>
          <w:instrText>PAGE   \* MERGEFORMAT</w:instrText>
        </w:r>
        <w:r>
          <w:fldChar w:fldCharType="separate"/>
        </w:r>
        <w:r w:rsidR="00CA212F">
          <w:rPr>
            <w:noProof/>
          </w:rPr>
          <w:t>9</w:t>
        </w:r>
        <w:r>
          <w:fldChar w:fldCharType="end"/>
        </w:r>
      </w:p>
    </w:sdtContent>
  </w:sdt>
  <w:p w14:paraId="2F5B3776" w14:textId="77777777" w:rsidR="00862B87" w:rsidRDefault="00862B87">
    <w:pPr>
      <w:pStyle w:val="a8"/>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F7297" w14:textId="77777777" w:rsidR="00862B87" w:rsidRDefault="00862B87">
    <w:pPr>
      <w:pStyle w:val="a8"/>
      <w:tabs>
        <w:tab w:val="clear" w:pos="4677"/>
        <w:tab w:val="clear" w:pos="9355"/>
      </w:tabs>
      <w:jc w:val="right"/>
      <w:rPr>
        <w:color w:val="7F7F7F" w:themeColor="text1" w:themeTint="80"/>
      </w:rPr>
    </w:pPr>
  </w:p>
  <w:p w14:paraId="4ADBBEA1" w14:textId="77777777" w:rsidR="00862B87" w:rsidRDefault="00862B87">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95B9A"/>
    <w:multiLevelType w:val="hybridMultilevel"/>
    <w:tmpl w:val="816A5138"/>
    <w:lvl w:ilvl="0" w:tplc="0A06E0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08DC0AE5"/>
    <w:multiLevelType w:val="hybridMultilevel"/>
    <w:tmpl w:val="552026FC"/>
    <w:lvl w:ilvl="0" w:tplc="2EE2189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B08722D"/>
    <w:multiLevelType w:val="hybridMultilevel"/>
    <w:tmpl w:val="58C62804"/>
    <w:lvl w:ilvl="0" w:tplc="5C48CC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8802C55"/>
    <w:multiLevelType w:val="hybridMultilevel"/>
    <w:tmpl w:val="D83E3D78"/>
    <w:lvl w:ilvl="0" w:tplc="19DE9CF4">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 w15:restartNumberingAfterBreak="0">
    <w:nsid w:val="1B165260"/>
    <w:multiLevelType w:val="hybridMultilevel"/>
    <w:tmpl w:val="FA727BF4"/>
    <w:lvl w:ilvl="0" w:tplc="8F1236D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 w15:restartNumberingAfterBreak="0">
    <w:nsid w:val="1D795162"/>
    <w:multiLevelType w:val="hybridMultilevel"/>
    <w:tmpl w:val="474A629E"/>
    <w:lvl w:ilvl="0" w:tplc="63CABA0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15:restartNumberingAfterBreak="0">
    <w:nsid w:val="21236468"/>
    <w:multiLevelType w:val="hybridMultilevel"/>
    <w:tmpl w:val="431AA89C"/>
    <w:lvl w:ilvl="0" w:tplc="DB12BE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243144B"/>
    <w:multiLevelType w:val="hybridMultilevel"/>
    <w:tmpl w:val="34FCFC7C"/>
    <w:lvl w:ilvl="0" w:tplc="7E68F23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30A036BC"/>
    <w:multiLevelType w:val="hybridMultilevel"/>
    <w:tmpl w:val="81004638"/>
    <w:lvl w:ilvl="0" w:tplc="CA7A34E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15:restartNumberingAfterBreak="0">
    <w:nsid w:val="3375450D"/>
    <w:multiLevelType w:val="hybridMultilevel"/>
    <w:tmpl w:val="42B6C152"/>
    <w:lvl w:ilvl="0" w:tplc="7BB0B12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38914B05"/>
    <w:multiLevelType w:val="hybridMultilevel"/>
    <w:tmpl w:val="73224426"/>
    <w:lvl w:ilvl="0" w:tplc="F81C10DE">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1" w15:restartNumberingAfterBreak="0">
    <w:nsid w:val="3B1B3A64"/>
    <w:multiLevelType w:val="hybridMultilevel"/>
    <w:tmpl w:val="FF6A3B46"/>
    <w:lvl w:ilvl="0" w:tplc="8B163AE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482D20CF"/>
    <w:multiLevelType w:val="hybridMultilevel"/>
    <w:tmpl w:val="CE1EEFF2"/>
    <w:lvl w:ilvl="0" w:tplc="0419000F">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4A5F7367"/>
    <w:multiLevelType w:val="hybridMultilevel"/>
    <w:tmpl w:val="DD023EAE"/>
    <w:lvl w:ilvl="0" w:tplc="3614F95C">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4" w15:restartNumberingAfterBreak="0">
    <w:nsid w:val="51EE5088"/>
    <w:multiLevelType w:val="hybridMultilevel"/>
    <w:tmpl w:val="86A4B5DE"/>
    <w:lvl w:ilvl="0" w:tplc="B320696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15:restartNumberingAfterBreak="0">
    <w:nsid w:val="55ED3C3E"/>
    <w:multiLevelType w:val="hybridMultilevel"/>
    <w:tmpl w:val="5838D31C"/>
    <w:lvl w:ilvl="0" w:tplc="070E2226">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6" w15:restartNumberingAfterBreak="0">
    <w:nsid w:val="58341275"/>
    <w:multiLevelType w:val="hybridMultilevel"/>
    <w:tmpl w:val="9E082290"/>
    <w:lvl w:ilvl="0" w:tplc="B83A041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595019FF"/>
    <w:multiLevelType w:val="hybridMultilevel"/>
    <w:tmpl w:val="10CA98FC"/>
    <w:lvl w:ilvl="0" w:tplc="5AE2E6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5CD17759"/>
    <w:multiLevelType w:val="hybridMultilevel"/>
    <w:tmpl w:val="CF8A5D3E"/>
    <w:lvl w:ilvl="0" w:tplc="1300333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9" w15:restartNumberingAfterBreak="0">
    <w:nsid w:val="69121C08"/>
    <w:multiLevelType w:val="hybridMultilevel"/>
    <w:tmpl w:val="751AF4B2"/>
    <w:lvl w:ilvl="0" w:tplc="682CD6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6F641242"/>
    <w:multiLevelType w:val="hybridMultilevel"/>
    <w:tmpl w:val="CEFE631E"/>
    <w:lvl w:ilvl="0" w:tplc="DB0626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72D05914"/>
    <w:multiLevelType w:val="hybridMultilevel"/>
    <w:tmpl w:val="C3901518"/>
    <w:lvl w:ilvl="0" w:tplc="F84AD7AE">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3" w15:restartNumberingAfterBreak="0">
    <w:nsid w:val="7A2233F2"/>
    <w:multiLevelType w:val="hybridMultilevel"/>
    <w:tmpl w:val="F5102ACC"/>
    <w:lvl w:ilvl="0" w:tplc="5BDC7990">
      <w:start w:val="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7B8D2659"/>
    <w:multiLevelType w:val="hybridMultilevel"/>
    <w:tmpl w:val="4F886DA4"/>
    <w:lvl w:ilvl="0" w:tplc="F57890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7F037396"/>
    <w:multiLevelType w:val="hybridMultilevel"/>
    <w:tmpl w:val="903A770A"/>
    <w:lvl w:ilvl="0" w:tplc="0EBC92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15"/>
  </w:num>
  <w:num w:numId="3">
    <w:abstractNumId w:val="22"/>
  </w:num>
  <w:num w:numId="4">
    <w:abstractNumId w:val="13"/>
  </w:num>
  <w:num w:numId="5">
    <w:abstractNumId w:val="10"/>
  </w:num>
  <w:num w:numId="6">
    <w:abstractNumId w:val="4"/>
  </w:num>
  <w:num w:numId="7">
    <w:abstractNumId w:val="23"/>
  </w:num>
  <w:num w:numId="8">
    <w:abstractNumId w:val="18"/>
  </w:num>
  <w:num w:numId="9">
    <w:abstractNumId w:val="5"/>
  </w:num>
  <w:num w:numId="10">
    <w:abstractNumId w:val="8"/>
  </w:num>
  <w:num w:numId="11">
    <w:abstractNumId w:val="14"/>
  </w:num>
  <w:num w:numId="12">
    <w:abstractNumId w:val="0"/>
  </w:num>
  <w:num w:numId="13">
    <w:abstractNumId w:val="25"/>
  </w:num>
  <w:num w:numId="14">
    <w:abstractNumId w:val="17"/>
  </w:num>
  <w:num w:numId="15">
    <w:abstractNumId w:val="24"/>
  </w:num>
  <w:num w:numId="16">
    <w:abstractNumId w:val="19"/>
  </w:num>
  <w:num w:numId="17">
    <w:abstractNumId w:val="12"/>
  </w:num>
  <w:num w:numId="18">
    <w:abstractNumId w:val="2"/>
  </w:num>
  <w:num w:numId="19">
    <w:abstractNumId w:val="20"/>
  </w:num>
  <w:num w:numId="20">
    <w:abstractNumId w:val="16"/>
  </w:num>
  <w:num w:numId="21">
    <w:abstractNumId w:val="7"/>
  </w:num>
  <w:num w:numId="22">
    <w:abstractNumId w:val="9"/>
  </w:num>
  <w:num w:numId="23">
    <w:abstractNumId w:val="11"/>
  </w:num>
  <w:num w:numId="24">
    <w:abstractNumId w:val="6"/>
  </w:num>
  <w:num w:numId="25">
    <w:abstractNumId w:val="1"/>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proofState w:spelling="clean" w:grammar="clean"/>
  <w:defaultTabStop w:val="708"/>
  <w:hyphenationZone w:val="357"/>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C86"/>
    <w:rsid w:val="00001C82"/>
    <w:rsid w:val="00001FFF"/>
    <w:rsid w:val="00002E30"/>
    <w:rsid w:val="00002F64"/>
    <w:rsid w:val="00003B1B"/>
    <w:rsid w:val="00003DFC"/>
    <w:rsid w:val="00004343"/>
    <w:rsid w:val="0000559B"/>
    <w:rsid w:val="00005999"/>
    <w:rsid w:val="00006064"/>
    <w:rsid w:val="0001062F"/>
    <w:rsid w:val="000106B9"/>
    <w:rsid w:val="000108E0"/>
    <w:rsid w:val="00010DEC"/>
    <w:rsid w:val="00010FC6"/>
    <w:rsid w:val="00011DB5"/>
    <w:rsid w:val="00015897"/>
    <w:rsid w:val="0001597B"/>
    <w:rsid w:val="000159D6"/>
    <w:rsid w:val="00015AFB"/>
    <w:rsid w:val="000232CE"/>
    <w:rsid w:val="00023D87"/>
    <w:rsid w:val="000246A9"/>
    <w:rsid w:val="000252C1"/>
    <w:rsid w:val="000278DB"/>
    <w:rsid w:val="00031901"/>
    <w:rsid w:val="000328A7"/>
    <w:rsid w:val="0003318E"/>
    <w:rsid w:val="00033F04"/>
    <w:rsid w:val="00036756"/>
    <w:rsid w:val="00036818"/>
    <w:rsid w:val="000369DF"/>
    <w:rsid w:val="000378D2"/>
    <w:rsid w:val="00040FD3"/>
    <w:rsid w:val="00041AF2"/>
    <w:rsid w:val="00042CB2"/>
    <w:rsid w:val="00042E63"/>
    <w:rsid w:val="00043373"/>
    <w:rsid w:val="00044D51"/>
    <w:rsid w:val="00045500"/>
    <w:rsid w:val="00045648"/>
    <w:rsid w:val="00045D7F"/>
    <w:rsid w:val="00045F6E"/>
    <w:rsid w:val="000516E3"/>
    <w:rsid w:val="0005180F"/>
    <w:rsid w:val="0005375F"/>
    <w:rsid w:val="000552EE"/>
    <w:rsid w:val="00055540"/>
    <w:rsid w:val="00055587"/>
    <w:rsid w:val="00055E3F"/>
    <w:rsid w:val="0005663A"/>
    <w:rsid w:val="00060282"/>
    <w:rsid w:val="00062198"/>
    <w:rsid w:val="000634E9"/>
    <w:rsid w:val="00064646"/>
    <w:rsid w:val="00065A8D"/>
    <w:rsid w:val="00065A8E"/>
    <w:rsid w:val="00065AEC"/>
    <w:rsid w:val="00065B20"/>
    <w:rsid w:val="00067542"/>
    <w:rsid w:val="0006782F"/>
    <w:rsid w:val="00071C09"/>
    <w:rsid w:val="000740A5"/>
    <w:rsid w:val="0007439F"/>
    <w:rsid w:val="00074544"/>
    <w:rsid w:val="0007488C"/>
    <w:rsid w:val="00075C75"/>
    <w:rsid w:val="000760B6"/>
    <w:rsid w:val="00082649"/>
    <w:rsid w:val="000828FE"/>
    <w:rsid w:val="000836A8"/>
    <w:rsid w:val="000838F2"/>
    <w:rsid w:val="00083C3D"/>
    <w:rsid w:val="00086039"/>
    <w:rsid w:val="00086180"/>
    <w:rsid w:val="00086590"/>
    <w:rsid w:val="00087F64"/>
    <w:rsid w:val="00090299"/>
    <w:rsid w:val="000916CF"/>
    <w:rsid w:val="00092276"/>
    <w:rsid w:val="000933D4"/>
    <w:rsid w:val="00093F0A"/>
    <w:rsid w:val="00095A98"/>
    <w:rsid w:val="00096223"/>
    <w:rsid w:val="000973A1"/>
    <w:rsid w:val="0009786D"/>
    <w:rsid w:val="00097D86"/>
    <w:rsid w:val="000A09FA"/>
    <w:rsid w:val="000A0BBB"/>
    <w:rsid w:val="000A1A38"/>
    <w:rsid w:val="000A1DA4"/>
    <w:rsid w:val="000A1F83"/>
    <w:rsid w:val="000A24CD"/>
    <w:rsid w:val="000A25BB"/>
    <w:rsid w:val="000A290D"/>
    <w:rsid w:val="000A2982"/>
    <w:rsid w:val="000A3584"/>
    <w:rsid w:val="000A4886"/>
    <w:rsid w:val="000A5F21"/>
    <w:rsid w:val="000B033B"/>
    <w:rsid w:val="000B0540"/>
    <w:rsid w:val="000B145A"/>
    <w:rsid w:val="000B19F9"/>
    <w:rsid w:val="000B24A3"/>
    <w:rsid w:val="000B4AEE"/>
    <w:rsid w:val="000B4E3C"/>
    <w:rsid w:val="000B541A"/>
    <w:rsid w:val="000C0D8A"/>
    <w:rsid w:val="000C1692"/>
    <w:rsid w:val="000C17D1"/>
    <w:rsid w:val="000C1AE4"/>
    <w:rsid w:val="000C1C79"/>
    <w:rsid w:val="000C20C7"/>
    <w:rsid w:val="000C2846"/>
    <w:rsid w:val="000C30C4"/>
    <w:rsid w:val="000C3701"/>
    <w:rsid w:val="000C3740"/>
    <w:rsid w:val="000C3CD8"/>
    <w:rsid w:val="000C3DFB"/>
    <w:rsid w:val="000C4A05"/>
    <w:rsid w:val="000C4CF4"/>
    <w:rsid w:val="000C5ADA"/>
    <w:rsid w:val="000C5E76"/>
    <w:rsid w:val="000C77A9"/>
    <w:rsid w:val="000C7BD7"/>
    <w:rsid w:val="000C7DE1"/>
    <w:rsid w:val="000D0A2A"/>
    <w:rsid w:val="000D1AD4"/>
    <w:rsid w:val="000D3457"/>
    <w:rsid w:val="000D58B3"/>
    <w:rsid w:val="000E1153"/>
    <w:rsid w:val="000E2F26"/>
    <w:rsid w:val="000E3DD4"/>
    <w:rsid w:val="000E4643"/>
    <w:rsid w:val="000E5983"/>
    <w:rsid w:val="000E5D10"/>
    <w:rsid w:val="000E6179"/>
    <w:rsid w:val="000E714A"/>
    <w:rsid w:val="000E7D2E"/>
    <w:rsid w:val="000F160C"/>
    <w:rsid w:val="000F1698"/>
    <w:rsid w:val="000F1C8C"/>
    <w:rsid w:val="000F1E44"/>
    <w:rsid w:val="000F3ABA"/>
    <w:rsid w:val="000F4A87"/>
    <w:rsid w:val="000F4B25"/>
    <w:rsid w:val="00100A09"/>
    <w:rsid w:val="00100C4C"/>
    <w:rsid w:val="00100C79"/>
    <w:rsid w:val="00101FF4"/>
    <w:rsid w:val="00103D25"/>
    <w:rsid w:val="00104573"/>
    <w:rsid w:val="00104718"/>
    <w:rsid w:val="0010575D"/>
    <w:rsid w:val="001064D2"/>
    <w:rsid w:val="00110158"/>
    <w:rsid w:val="00110C81"/>
    <w:rsid w:val="00111B91"/>
    <w:rsid w:val="00111BD4"/>
    <w:rsid w:val="00112747"/>
    <w:rsid w:val="001127D1"/>
    <w:rsid w:val="00113299"/>
    <w:rsid w:val="001137A4"/>
    <w:rsid w:val="00114DE1"/>
    <w:rsid w:val="00114E0A"/>
    <w:rsid w:val="00114EE8"/>
    <w:rsid w:val="00116327"/>
    <w:rsid w:val="001172EB"/>
    <w:rsid w:val="0011738D"/>
    <w:rsid w:val="001201A1"/>
    <w:rsid w:val="00120398"/>
    <w:rsid w:val="00120452"/>
    <w:rsid w:val="00120789"/>
    <w:rsid w:val="00120B3B"/>
    <w:rsid w:val="00122432"/>
    <w:rsid w:val="00122738"/>
    <w:rsid w:val="00122FA2"/>
    <w:rsid w:val="001239CE"/>
    <w:rsid w:val="00123B48"/>
    <w:rsid w:val="0012466C"/>
    <w:rsid w:val="00124E11"/>
    <w:rsid w:val="0012513A"/>
    <w:rsid w:val="0012543F"/>
    <w:rsid w:val="00125962"/>
    <w:rsid w:val="001271CF"/>
    <w:rsid w:val="001279DC"/>
    <w:rsid w:val="00130059"/>
    <w:rsid w:val="001316DD"/>
    <w:rsid w:val="00132F24"/>
    <w:rsid w:val="00133802"/>
    <w:rsid w:val="0013436F"/>
    <w:rsid w:val="00134874"/>
    <w:rsid w:val="001372D9"/>
    <w:rsid w:val="00137484"/>
    <w:rsid w:val="001374A4"/>
    <w:rsid w:val="00137964"/>
    <w:rsid w:val="00140F1E"/>
    <w:rsid w:val="00141B03"/>
    <w:rsid w:val="001429F4"/>
    <w:rsid w:val="001440B5"/>
    <w:rsid w:val="00144843"/>
    <w:rsid w:val="00145B3E"/>
    <w:rsid w:val="00146563"/>
    <w:rsid w:val="00150435"/>
    <w:rsid w:val="00151276"/>
    <w:rsid w:val="00151289"/>
    <w:rsid w:val="00151651"/>
    <w:rsid w:val="00151F5E"/>
    <w:rsid w:val="00152026"/>
    <w:rsid w:val="0015242E"/>
    <w:rsid w:val="00152A87"/>
    <w:rsid w:val="00154563"/>
    <w:rsid w:val="001555F6"/>
    <w:rsid w:val="00156265"/>
    <w:rsid w:val="00157DB6"/>
    <w:rsid w:val="001609D1"/>
    <w:rsid w:val="0016100A"/>
    <w:rsid w:val="00163338"/>
    <w:rsid w:val="00163390"/>
    <w:rsid w:val="001634B5"/>
    <w:rsid w:val="00163CA6"/>
    <w:rsid w:val="00164076"/>
    <w:rsid w:val="00164CBC"/>
    <w:rsid w:val="00166575"/>
    <w:rsid w:val="00166B16"/>
    <w:rsid w:val="00171BEC"/>
    <w:rsid w:val="0017492C"/>
    <w:rsid w:val="00174F5A"/>
    <w:rsid w:val="0017566F"/>
    <w:rsid w:val="00175866"/>
    <w:rsid w:val="001761AE"/>
    <w:rsid w:val="00177F42"/>
    <w:rsid w:val="00182493"/>
    <w:rsid w:val="00183F3D"/>
    <w:rsid w:val="00184294"/>
    <w:rsid w:val="001844C1"/>
    <w:rsid w:val="00184CFA"/>
    <w:rsid w:val="00185A2C"/>
    <w:rsid w:val="00186995"/>
    <w:rsid w:val="001873D6"/>
    <w:rsid w:val="00187926"/>
    <w:rsid w:val="00187B12"/>
    <w:rsid w:val="00187BBC"/>
    <w:rsid w:val="00190501"/>
    <w:rsid w:val="00192625"/>
    <w:rsid w:val="001926FD"/>
    <w:rsid w:val="00195592"/>
    <w:rsid w:val="001963CF"/>
    <w:rsid w:val="00197F3F"/>
    <w:rsid w:val="001A000B"/>
    <w:rsid w:val="001A277E"/>
    <w:rsid w:val="001A4940"/>
    <w:rsid w:val="001A5177"/>
    <w:rsid w:val="001A553D"/>
    <w:rsid w:val="001A5DF2"/>
    <w:rsid w:val="001A6150"/>
    <w:rsid w:val="001A671B"/>
    <w:rsid w:val="001A6DE0"/>
    <w:rsid w:val="001B0298"/>
    <w:rsid w:val="001B287C"/>
    <w:rsid w:val="001B3377"/>
    <w:rsid w:val="001B3494"/>
    <w:rsid w:val="001B476B"/>
    <w:rsid w:val="001B4E25"/>
    <w:rsid w:val="001B6E21"/>
    <w:rsid w:val="001B7378"/>
    <w:rsid w:val="001B7AEC"/>
    <w:rsid w:val="001B7D2D"/>
    <w:rsid w:val="001B7FF9"/>
    <w:rsid w:val="001C02C2"/>
    <w:rsid w:val="001C2B64"/>
    <w:rsid w:val="001C45C3"/>
    <w:rsid w:val="001C56FC"/>
    <w:rsid w:val="001C5EE2"/>
    <w:rsid w:val="001C6182"/>
    <w:rsid w:val="001C64AD"/>
    <w:rsid w:val="001C667F"/>
    <w:rsid w:val="001C7C6A"/>
    <w:rsid w:val="001D067A"/>
    <w:rsid w:val="001D0689"/>
    <w:rsid w:val="001D0960"/>
    <w:rsid w:val="001D12B6"/>
    <w:rsid w:val="001D287D"/>
    <w:rsid w:val="001D31F4"/>
    <w:rsid w:val="001D34BE"/>
    <w:rsid w:val="001D3523"/>
    <w:rsid w:val="001D4C3D"/>
    <w:rsid w:val="001D5559"/>
    <w:rsid w:val="001D5991"/>
    <w:rsid w:val="001D62E7"/>
    <w:rsid w:val="001E031B"/>
    <w:rsid w:val="001E0FBA"/>
    <w:rsid w:val="001E1C15"/>
    <w:rsid w:val="001E1FB0"/>
    <w:rsid w:val="001E203A"/>
    <w:rsid w:val="001E224C"/>
    <w:rsid w:val="001E234E"/>
    <w:rsid w:val="001E33B3"/>
    <w:rsid w:val="001E5DF2"/>
    <w:rsid w:val="001E6103"/>
    <w:rsid w:val="001E6413"/>
    <w:rsid w:val="001E7390"/>
    <w:rsid w:val="001F1056"/>
    <w:rsid w:val="001F32B6"/>
    <w:rsid w:val="001F3757"/>
    <w:rsid w:val="001F48BF"/>
    <w:rsid w:val="001F575A"/>
    <w:rsid w:val="001F58F3"/>
    <w:rsid w:val="001F64AE"/>
    <w:rsid w:val="001F6BA6"/>
    <w:rsid w:val="001F6F39"/>
    <w:rsid w:val="00200081"/>
    <w:rsid w:val="002007ED"/>
    <w:rsid w:val="00201527"/>
    <w:rsid w:val="002015C1"/>
    <w:rsid w:val="00202BCF"/>
    <w:rsid w:val="0020465E"/>
    <w:rsid w:val="00204673"/>
    <w:rsid w:val="00205BC8"/>
    <w:rsid w:val="00206126"/>
    <w:rsid w:val="0020734D"/>
    <w:rsid w:val="002077A6"/>
    <w:rsid w:val="00211E9F"/>
    <w:rsid w:val="0021488C"/>
    <w:rsid w:val="00214C65"/>
    <w:rsid w:val="00215BE9"/>
    <w:rsid w:val="0021695D"/>
    <w:rsid w:val="002201B2"/>
    <w:rsid w:val="00220A94"/>
    <w:rsid w:val="0022288D"/>
    <w:rsid w:val="00223684"/>
    <w:rsid w:val="00224B0E"/>
    <w:rsid w:val="002257A7"/>
    <w:rsid w:val="00225844"/>
    <w:rsid w:val="00225F40"/>
    <w:rsid w:val="00226DF6"/>
    <w:rsid w:val="0023039C"/>
    <w:rsid w:val="00231611"/>
    <w:rsid w:val="00231D79"/>
    <w:rsid w:val="0023238C"/>
    <w:rsid w:val="0023463D"/>
    <w:rsid w:val="00235C8F"/>
    <w:rsid w:val="0023633F"/>
    <w:rsid w:val="0023671E"/>
    <w:rsid w:val="00237732"/>
    <w:rsid w:val="00240199"/>
    <w:rsid w:val="00241231"/>
    <w:rsid w:val="002413EC"/>
    <w:rsid w:val="0024176E"/>
    <w:rsid w:val="00241D11"/>
    <w:rsid w:val="00242774"/>
    <w:rsid w:val="00242AF8"/>
    <w:rsid w:val="00243C4D"/>
    <w:rsid w:val="00244E10"/>
    <w:rsid w:val="00245417"/>
    <w:rsid w:val="00245B3D"/>
    <w:rsid w:val="002464BC"/>
    <w:rsid w:val="00247B10"/>
    <w:rsid w:val="00247D52"/>
    <w:rsid w:val="00250EF1"/>
    <w:rsid w:val="002533BF"/>
    <w:rsid w:val="00253A25"/>
    <w:rsid w:val="00254CF0"/>
    <w:rsid w:val="002558DD"/>
    <w:rsid w:val="00255B30"/>
    <w:rsid w:val="002560AC"/>
    <w:rsid w:val="002569E1"/>
    <w:rsid w:val="0026084A"/>
    <w:rsid w:val="00260DD4"/>
    <w:rsid w:val="0026106F"/>
    <w:rsid w:val="002617FC"/>
    <w:rsid w:val="00262666"/>
    <w:rsid w:val="00263D91"/>
    <w:rsid w:val="002657CB"/>
    <w:rsid w:val="0026585B"/>
    <w:rsid w:val="002670EB"/>
    <w:rsid w:val="002700F7"/>
    <w:rsid w:val="00271206"/>
    <w:rsid w:val="0027229D"/>
    <w:rsid w:val="0027369D"/>
    <w:rsid w:val="0027369F"/>
    <w:rsid w:val="00274745"/>
    <w:rsid w:val="00275906"/>
    <w:rsid w:val="00275EC8"/>
    <w:rsid w:val="002810B3"/>
    <w:rsid w:val="00281953"/>
    <w:rsid w:val="0028287F"/>
    <w:rsid w:val="00283605"/>
    <w:rsid w:val="00285BEE"/>
    <w:rsid w:val="00285F0F"/>
    <w:rsid w:val="0028631B"/>
    <w:rsid w:val="00287648"/>
    <w:rsid w:val="00287AFC"/>
    <w:rsid w:val="002901B3"/>
    <w:rsid w:val="00290277"/>
    <w:rsid w:val="00290335"/>
    <w:rsid w:val="0029035D"/>
    <w:rsid w:val="002905AC"/>
    <w:rsid w:val="0029133C"/>
    <w:rsid w:val="00291843"/>
    <w:rsid w:val="002923A0"/>
    <w:rsid w:val="00294491"/>
    <w:rsid w:val="0029563B"/>
    <w:rsid w:val="00295AC3"/>
    <w:rsid w:val="00296551"/>
    <w:rsid w:val="00297ACC"/>
    <w:rsid w:val="00297DA6"/>
    <w:rsid w:val="002A0188"/>
    <w:rsid w:val="002A01BD"/>
    <w:rsid w:val="002A121D"/>
    <w:rsid w:val="002A2A7A"/>
    <w:rsid w:val="002A2F5A"/>
    <w:rsid w:val="002A30D6"/>
    <w:rsid w:val="002A4B48"/>
    <w:rsid w:val="002A54FC"/>
    <w:rsid w:val="002A62F2"/>
    <w:rsid w:val="002A70AB"/>
    <w:rsid w:val="002A7B1B"/>
    <w:rsid w:val="002B02BB"/>
    <w:rsid w:val="002B093C"/>
    <w:rsid w:val="002B2F62"/>
    <w:rsid w:val="002B3517"/>
    <w:rsid w:val="002B3BBF"/>
    <w:rsid w:val="002B3E0B"/>
    <w:rsid w:val="002B4221"/>
    <w:rsid w:val="002B45FE"/>
    <w:rsid w:val="002B5DC6"/>
    <w:rsid w:val="002B7D2E"/>
    <w:rsid w:val="002C06BF"/>
    <w:rsid w:val="002C1002"/>
    <w:rsid w:val="002C12E5"/>
    <w:rsid w:val="002C1447"/>
    <w:rsid w:val="002C1945"/>
    <w:rsid w:val="002C26C7"/>
    <w:rsid w:val="002C275F"/>
    <w:rsid w:val="002C27C5"/>
    <w:rsid w:val="002C2AB0"/>
    <w:rsid w:val="002C354E"/>
    <w:rsid w:val="002C3A1A"/>
    <w:rsid w:val="002C4354"/>
    <w:rsid w:val="002C44C4"/>
    <w:rsid w:val="002C4672"/>
    <w:rsid w:val="002C51E6"/>
    <w:rsid w:val="002C7A97"/>
    <w:rsid w:val="002D01DF"/>
    <w:rsid w:val="002D10B9"/>
    <w:rsid w:val="002D1BED"/>
    <w:rsid w:val="002D2C01"/>
    <w:rsid w:val="002D3201"/>
    <w:rsid w:val="002D4AEC"/>
    <w:rsid w:val="002D51BC"/>
    <w:rsid w:val="002D6036"/>
    <w:rsid w:val="002D6240"/>
    <w:rsid w:val="002D63EA"/>
    <w:rsid w:val="002D7CC4"/>
    <w:rsid w:val="002D7DEE"/>
    <w:rsid w:val="002D7E6D"/>
    <w:rsid w:val="002E010B"/>
    <w:rsid w:val="002E010E"/>
    <w:rsid w:val="002E3693"/>
    <w:rsid w:val="002E39E4"/>
    <w:rsid w:val="002E3E08"/>
    <w:rsid w:val="002E519F"/>
    <w:rsid w:val="002E52F2"/>
    <w:rsid w:val="002E6D32"/>
    <w:rsid w:val="002E7005"/>
    <w:rsid w:val="002E7AF6"/>
    <w:rsid w:val="002E7B1A"/>
    <w:rsid w:val="002E7B5B"/>
    <w:rsid w:val="002E7FA8"/>
    <w:rsid w:val="002F027A"/>
    <w:rsid w:val="002F083D"/>
    <w:rsid w:val="002F0D93"/>
    <w:rsid w:val="002F2100"/>
    <w:rsid w:val="002F22D0"/>
    <w:rsid w:val="002F3962"/>
    <w:rsid w:val="002F3C1C"/>
    <w:rsid w:val="002F49AD"/>
    <w:rsid w:val="002F6BAD"/>
    <w:rsid w:val="002F79A2"/>
    <w:rsid w:val="002F79AD"/>
    <w:rsid w:val="002F7D0A"/>
    <w:rsid w:val="00301758"/>
    <w:rsid w:val="0030234F"/>
    <w:rsid w:val="00302388"/>
    <w:rsid w:val="00302B3C"/>
    <w:rsid w:val="003034BA"/>
    <w:rsid w:val="003034D6"/>
    <w:rsid w:val="00304505"/>
    <w:rsid w:val="0030452D"/>
    <w:rsid w:val="00306304"/>
    <w:rsid w:val="003120E3"/>
    <w:rsid w:val="00314260"/>
    <w:rsid w:val="00314E85"/>
    <w:rsid w:val="00315AA9"/>
    <w:rsid w:val="00315D52"/>
    <w:rsid w:val="00315FE7"/>
    <w:rsid w:val="003160F0"/>
    <w:rsid w:val="003166C6"/>
    <w:rsid w:val="00317454"/>
    <w:rsid w:val="003178FA"/>
    <w:rsid w:val="0032027E"/>
    <w:rsid w:val="003208C4"/>
    <w:rsid w:val="00321A2F"/>
    <w:rsid w:val="00323699"/>
    <w:rsid w:val="00323BFB"/>
    <w:rsid w:val="0032447D"/>
    <w:rsid w:val="003252E0"/>
    <w:rsid w:val="0033021B"/>
    <w:rsid w:val="0033051A"/>
    <w:rsid w:val="0033162B"/>
    <w:rsid w:val="0033288A"/>
    <w:rsid w:val="003329BE"/>
    <w:rsid w:val="0033436C"/>
    <w:rsid w:val="00334747"/>
    <w:rsid w:val="00335106"/>
    <w:rsid w:val="0033516A"/>
    <w:rsid w:val="00337A28"/>
    <w:rsid w:val="00337F86"/>
    <w:rsid w:val="003401F9"/>
    <w:rsid w:val="00340993"/>
    <w:rsid w:val="0034101E"/>
    <w:rsid w:val="00342BCF"/>
    <w:rsid w:val="0034433C"/>
    <w:rsid w:val="00344865"/>
    <w:rsid w:val="003449BD"/>
    <w:rsid w:val="00344DB5"/>
    <w:rsid w:val="00345C49"/>
    <w:rsid w:val="003461A2"/>
    <w:rsid w:val="003475F4"/>
    <w:rsid w:val="00347E4A"/>
    <w:rsid w:val="00351B14"/>
    <w:rsid w:val="00351BBB"/>
    <w:rsid w:val="00352BC8"/>
    <w:rsid w:val="00352F61"/>
    <w:rsid w:val="00354B2B"/>
    <w:rsid w:val="003609A2"/>
    <w:rsid w:val="00360B35"/>
    <w:rsid w:val="0036128C"/>
    <w:rsid w:val="00361D55"/>
    <w:rsid w:val="0036308E"/>
    <w:rsid w:val="0036329F"/>
    <w:rsid w:val="00363F68"/>
    <w:rsid w:val="0036567D"/>
    <w:rsid w:val="00365ED7"/>
    <w:rsid w:val="00367268"/>
    <w:rsid w:val="003672D6"/>
    <w:rsid w:val="003672E8"/>
    <w:rsid w:val="00367F97"/>
    <w:rsid w:val="00374421"/>
    <w:rsid w:val="00374450"/>
    <w:rsid w:val="0037600A"/>
    <w:rsid w:val="00376740"/>
    <w:rsid w:val="003778E4"/>
    <w:rsid w:val="00377E50"/>
    <w:rsid w:val="00380795"/>
    <w:rsid w:val="0038168F"/>
    <w:rsid w:val="003826DE"/>
    <w:rsid w:val="00383267"/>
    <w:rsid w:val="00384D0B"/>
    <w:rsid w:val="0038599F"/>
    <w:rsid w:val="00385AA9"/>
    <w:rsid w:val="003874F6"/>
    <w:rsid w:val="00387926"/>
    <w:rsid w:val="003879D8"/>
    <w:rsid w:val="00390727"/>
    <w:rsid w:val="00392B96"/>
    <w:rsid w:val="003937C3"/>
    <w:rsid w:val="00393854"/>
    <w:rsid w:val="00393EE8"/>
    <w:rsid w:val="003950A9"/>
    <w:rsid w:val="003963A6"/>
    <w:rsid w:val="00396AAE"/>
    <w:rsid w:val="003A0B96"/>
    <w:rsid w:val="003A1008"/>
    <w:rsid w:val="003A35C4"/>
    <w:rsid w:val="003A59CA"/>
    <w:rsid w:val="003A5C85"/>
    <w:rsid w:val="003A5EB7"/>
    <w:rsid w:val="003A62EC"/>
    <w:rsid w:val="003A7F5C"/>
    <w:rsid w:val="003B0A09"/>
    <w:rsid w:val="003B0D6A"/>
    <w:rsid w:val="003B101F"/>
    <w:rsid w:val="003B15CE"/>
    <w:rsid w:val="003B218B"/>
    <w:rsid w:val="003B3072"/>
    <w:rsid w:val="003B335A"/>
    <w:rsid w:val="003B5DE5"/>
    <w:rsid w:val="003B5E9B"/>
    <w:rsid w:val="003B673A"/>
    <w:rsid w:val="003B6EF8"/>
    <w:rsid w:val="003C07F1"/>
    <w:rsid w:val="003C0B56"/>
    <w:rsid w:val="003C3058"/>
    <w:rsid w:val="003C3465"/>
    <w:rsid w:val="003D0173"/>
    <w:rsid w:val="003D3C90"/>
    <w:rsid w:val="003D4074"/>
    <w:rsid w:val="003D4958"/>
    <w:rsid w:val="003D4FBE"/>
    <w:rsid w:val="003D5817"/>
    <w:rsid w:val="003D7379"/>
    <w:rsid w:val="003D7503"/>
    <w:rsid w:val="003D7B5A"/>
    <w:rsid w:val="003E060E"/>
    <w:rsid w:val="003E0A0E"/>
    <w:rsid w:val="003E0E79"/>
    <w:rsid w:val="003E3DA2"/>
    <w:rsid w:val="003E41F8"/>
    <w:rsid w:val="003E497B"/>
    <w:rsid w:val="003E505B"/>
    <w:rsid w:val="003E5EE7"/>
    <w:rsid w:val="003E6716"/>
    <w:rsid w:val="003F115A"/>
    <w:rsid w:val="003F1DCC"/>
    <w:rsid w:val="003F3198"/>
    <w:rsid w:val="003F48C6"/>
    <w:rsid w:val="003F6990"/>
    <w:rsid w:val="003F69BD"/>
    <w:rsid w:val="003F72EE"/>
    <w:rsid w:val="003F77A9"/>
    <w:rsid w:val="003F7A6D"/>
    <w:rsid w:val="00401C84"/>
    <w:rsid w:val="00401E24"/>
    <w:rsid w:val="004041BB"/>
    <w:rsid w:val="00404AD1"/>
    <w:rsid w:val="00406569"/>
    <w:rsid w:val="0041123E"/>
    <w:rsid w:val="0041287C"/>
    <w:rsid w:val="0041342D"/>
    <w:rsid w:val="00414172"/>
    <w:rsid w:val="004147F0"/>
    <w:rsid w:val="00415DDD"/>
    <w:rsid w:val="00417398"/>
    <w:rsid w:val="00417C63"/>
    <w:rsid w:val="004203C4"/>
    <w:rsid w:val="004207D4"/>
    <w:rsid w:val="00420E5E"/>
    <w:rsid w:val="0042108A"/>
    <w:rsid w:val="0042137E"/>
    <w:rsid w:val="00421920"/>
    <w:rsid w:val="004222F9"/>
    <w:rsid w:val="004226C3"/>
    <w:rsid w:val="004233D9"/>
    <w:rsid w:val="00425131"/>
    <w:rsid w:val="00425C90"/>
    <w:rsid w:val="00425E0C"/>
    <w:rsid w:val="004263EF"/>
    <w:rsid w:val="00426FBA"/>
    <w:rsid w:val="0042716F"/>
    <w:rsid w:val="0042788D"/>
    <w:rsid w:val="004319FF"/>
    <w:rsid w:val="00432028"/>
    <w:rsid w:val="00432306"/>
    <w:rsid w:val="00432F91"/>
    <w:rsid w:val="00435A92"/>
    <w:rsid w:val="00435E98"/>
    <w:rsid w:val="004371D9"/>
    <w:rsid w:val="0043732B"/>
    <w:rsid w:val="00437DA4"/>
    <w:rsid w:val="00440DC9"/>
    <w:rsid w:val="00442806"/>
    <w:rsid w:val="00442D82"/>
    <w:rsid w:val="004458F2"/>
    <w:rsid w:val="004462B8"/>
    <w:rsid w:val="00447D59"/>
    <w:rsid w:val="00450680"/>
    <w:rsid w:val="00451B64"/>
    <w:rsid w:val="00454417"/>
    <w:rsid w:val="00455329"/>
    <w:rsid w:val="00456464"/>
    <w:rsid w:val="004565E7"/>
    <w:rsid w:val="00456D7D"/>
    <w:rsid w:val="00457049"/>
    <w:rsid w:val="00461971"/>
    <w:rsid w:val="00462EA5"/>
    <w:rsid w:val="00463D0A"/>
    <w:rsid w:val="0046564F"/>
    <w:rsid w:val="00466098"/>
    <w:rsid w:val="004665C2"/>
    <w:rsid w:val="00466829"/>
    <w:rsid w:val="00466C2B"/>
    <w:rsid w:val="00466DF2"/>
    <w:rsid w:val="004675E8"/>
    <w:rsid w:val="00470F96"/>
    <w:rsid w:val="0047225B"/>
    <w:rsid w:val="004743FA"/>
    <w:rsid w:val="00475060"/>
    <w:rsid w:val="004756B7"/>
    <w:rsid w:val="00475AF6"/>
    <w:rsid w:val="00480EDD"/>
    <w:rsid w:val="00480F16"/>
    <w:rsid w:val="00481429"/>
    <w:rsid w:val="00481BF4"/>
    <w:rsid w:val="004821C6"/>
    <w:rsid w:val="00483AC4"/>
    <w:rsid w:val="00483B3C"/>
    <w:rsid w:val="00484167"/>
    <w:rsid w:val="004844AF"/>
    <w:rsid w:val="004847E0"/>
    <w:rsid w:val="0048564B"/>
    <w:rsid w:val="004856AD"/>
    <w:rsid w:val="00486469"/>
    <w:rsid w:val="00491094"/>
    <w:rsid w:val="00492F68"/>
    <w:rsid w:val="00493DEE"/>
    <w:rsid w:val="004948CC"/>
    <w:rsid w:val="00495F77"/>
    <w:rsid w:val="004A040D"/>
    <w:rsid w:val="004A067C"/>
    <w:rsid w:val="004A06B0"/>
    <w:rsid w:val="004A0A7C"/>
    <w:rsid w:val="004A101F"/>
    <w:rsid w:val="004A1AB1"/>
    <w:rsid w:val="004A2642"/>
    <w:rsid w:val="004A2B1B"/>
    <w:rsid w:val="004A36FF"/>
    <w:rsid w:val="004A4EE3"/>
    <w:rsid w:val="004A4F6B"/>
    <w:rsid w:val="004B05EB"/>
    <w:rsid w:val="004B1C09"/>
    <w:rsid w:val="004B2206"/>
    <w:rsid w:val="004B24B8"/>
    <w:rsid w:val="004B2A4C"/>
    <w:rsid w:val="004B316F"/>
    <w:rsid w:val="004B47F5"/>
    <w:rsid w:val="004B5A7D"/>
    <w:rsid w:val="004B7524"/>
    <w:rsid w:val="004C049A"/>
    <w:rsid w:val="004C0DE2"/>
    <w:rsid w:val="004C1DC9"/>
    <w:rsid w:val="004C2423"/>
    <w:rsid w:val="004C2CF1"/>
    <w:rsid w:val="004C2E64"/>
    <w:rsid w:val="004C3231"/>
    <w:rsid w:val="004C6E60"/>
    <w:rsid w:val="004C702E"/>
    <w:rsid w:val="004C74E2"/>
    <w:rsid w:val="004D0B5A"/>
    <w:rsid w:val="004D0E4A"/>
    <w:rsid w:val="004D1833"/>
    <w:rsid w:val="004D2450"/>
    <w:rsid w:val="004D329A"/>
    <w:rsid w:val="004D3D4B"/>
    <w:rsid w:val="004D3F8C"/>
    <w:rsid w:val="004D4E5D"/>
    <w:rsid w:val="004D4FF3"/>
    <w:rsid w:val="004D61AB"/>
    <w:rsid w:val="004D6EC1"/>
    <w:rsid w:val="004E0D62"/>
    <w:rsid w:val="004E2945"/>
    <w:rsid w:val="004E2E94"/>
    <w:rsid w:val="004E4D8F"/>
    <w:rsid w:val="004E757C"/>
    <w:rsid w:val="004E75AF"/>
    <w:rsid w:val="004F0C1C"/>
    <w:rsid w:val="004F0DA8"/>
    <w:rsid w:val="004F0E57"/>
    <w:rsid w:val="004F0FCC"/>
    <w:rsid w:val="004F1D88"/>
    <w:rsid w:val="004F1F48"/>
    <w:rsid w:val="004F369E"/>
    <w:rsid w:val="004F489D"/>
    <w:rsid w:val="004F7527"/>
    <w:rsid w:val="004F7F82"/>
    <w:rsid w:val="00500937"/>
    <w:rsid w:val="00500E6C"/>
    <w:rsid w:val="00501078"/>
    <w:rsid w:val="0050151F"/>
    <w:rsid w:val="005017F7"/>
    <w:rsid w:val="00502F1C"/>
    <w:rsid w:val="00503E4C"/>
    <w:rsid w:val="00506339"/>
    <w:rsid w:val="0050669B"/>
    <w:rsid w:val="00506878"/>
    <w:rsid w:val="00510DF9"/>
    <w:rsid w:val="005118E9"/>
    <w:rsid w:val="00512804"/>
    <w:rsid w:val="0051343E"/>
    <w:rsid w:val="005138C5"/>
    <w:rsid w:val="00513F6E"/>
    <w:rsid w:val="005140EA"/>
    <w:rsid w:val="005149A7"/>
    <w:rsid w:val="00514F55"/>
    <w:rsid w:val="00517E78"/>
    <w:rsid w:val="00521271"/>
    <w:rsid w:val="0052127E"/>
    <w:rsid w:val="00521E5C"/>
    <w:rsid w:val="005245DB"/>
    <w:rsid w:val="005253A3"/>
    <w:rsid w:val="00525FC4"/>
    <w:rsid w:val="0052632E"/>
    <w:rsid w:val="00527851"/>
    <w:rsid w:val="005310AE"/>
    <w:rsid w:val="005310C8"/>
    <w:rsid w:val="0053120B"/>
    <w:rsid w:val="005312FA"/>
    <w:rsid w:val="00532003"/>
    <w:rsid w:val="0053242C"/>
    <w:rsid w:val="0053346A"/>
    <w:rsid w:val="00533E4D"/>
    <w:rsid w:val="005342A8"/>
    <w:rsid w:val="005345E0"/>
    <w:rsid w:val="0054023F"/>
    <w:rsid w:val="00540463"/>
    <w:rsid w:val="005416ED"/>
    <w:rsid w:val="00541A38"/>
    <w:rsid w:val="005423FA"/>
    <w:rsid w:val="00542A21"/>
    <w:rsid w:val="005438BA"/>
    <w:rsid w:val="00543BFD"/>
    <w:rsid w:val="00544536"/>
    <w:rsid w:val="0054545E"/>
    <w:rsid w:val="00547697"/>
    <w:rsid w:val="00550445"/>
    <w:rsid w:val="00550734"/>
    <w:rsid w:val="00550DF5"/>
    <w:rsid w:val="0055170A"/>
    <w:rsid w:val="00551CDD"/>
    <w:rsid w:val="00552F7C"/>
    <w:rsid w:val="00554AA4"/>
    <w:rsid w:val="005550E9"/>
    <w:rsid w:val="00555F03"/>
    <w:rsid w:val="005567BA"/>
    <w:rsid w:val="00556913"/>
    <w:rsid w:val="005571A6"/>
    <w:rsid w:val="00560196"/>
    <w:rsid w:val="00560F81"/>
    <w:rsid w:val="00561D30"/>
    <w:rsid w:val="00561FB7"/>
    <w:rsid w:val="00562807"/>
    <w:rsid w:val="00562F8E"/>
    <w:rsid w:val="0056366D"/>
    <w:rsid w:val="005637BC"/>
    <w:rsid w:val="00564119"/>
    <w:rsid w:val="0056795B"/>
    <w:rsid w:val="00570515"/>
    <w:rsid w:val="0057056C"/>
    <w:rsid w:val="005705D8"/>
    <w:rsid w:val="00571414"/>
    <w:rsid w:val="00574AC8"/>
    <w:rsid w:val="005755C3"/>
    <w:rsid w:val="00576A3E"/>
    <w:rsid w:val="0057770C"/>
    <w:rsid w:val="00577B0E"/>
    <w:rsid w:val="00580511"/>
    <w:rsid w:val="005807FB"/>
    <w:rsid w:val="005819F6"/>
    <w:rsid w:val="00583EB5"/>
    <w:rsid w:val="00584B50"/>
    <w:rsid w:val="00587BC2"/>
    <w:rsid w:val="005902F5"/>
    <w:rsid w:val="00591161"/>
    <w:rsid w:val="005911AB"/>
    <w:rsid w:val="0059169E"/>
    <w:rsid w:val="00592093"/>
    <w:rsid w:val="0059214D"/>
    <w:rsid w:val="00592A1D"/>
    <w:rsid w:val="00592BCE"/>
    <w:rsid w:val="00592EA2"/>
    <w:rsid w:val="005950D5"/>
    <w:rsid w:val="005965EB"/>
    <w:rsid w:val="0059764A"/>
    <w:rsid w:val="005A03BB"/>
    <w:rsid w:val="005A1BBD"/>
    <w:rsid w:val="005A2635"/>
    <w:rsid w:val="005A3758"/>
    <w:rsid w:val="005A6693"/>
    <w:rsid w:val="005A6C8C"/>
    <w:rsid w:val="005A6E70"/>
    <w:rsid w:val="005B21FE"/>
    <w:rsid w:val="005B5CAF"/>
    <w:rsid w:val="005B6227"/>
    <w:rsid w:val="005B6BD8"/>
    <w:rsid w:val="005B7576"/>
    <w:rsid w:val="005B7A2F"/>
    <w:rsid w:val="005B7B4D"/>
    <w:rsid w:val="005C0234"/>
    <w:rsid w:val="005C0D3D"/>
    <w:rsid w:val="005C1082"/>
    <w:rsid w:val="005C10A0"/>
    <w:rsid w:val="005C1C2E"/>
    <w:rsid w:val="005C1E24"/>
    <w:rsid w:val="005C249B"/>
    <w:rsid w:val="005C3DBB"/>
    <w:rsid w:val="005C55EF"/>
    <w:rsid w:val="005C5664"/>
    <w:rsid w:val="005C571D"/>
    <w:rsid w:val="005C5BC8"/>
    <w:rsid w:val="005C70F7"/>
    <w:rsid w:val="005C7136"/>
    <w:rsid w:val="005C76C1"/>
    <w:rsid w:val="005C7A0E"/>
    <w:rsid w:val="005D0B1A"/>
    <w:rsid w:val="005D0C64"/>
    <w:rsid w:val="005D3F98"/>
    <w:rsid w:val="005D59D7"/>
    <w:rsid w:val="005D7713"/>
    <w:rsid w:val="005E0767"/>
    <w:rsid w:val="005E07C6"/>
    <w:rsid w:val="005E15B8"/>
    <w:rsid w:val="005E1BA9"/>
    <w:rsid w:val="005E1FB7"/>
    <w:rsid w:val="005E3734"/>
    <w:rsid w:val="005E681A"/>
    <w:rsid w:val="005F15C4"/>
    <w:rsid w:val="005F1EB4"/>
    <w:rsid w:val="005F4126"/>
    <w:rsid w:val="005F7176"/>
    <w:rsid w:val="005F78B1"/>
    <w:rsid w:val="005F7F06"/>
    <w:rsid w:val="005F7F3F"/>
    <w:rsid w:val="0060077E"/>
    <w:rsid w:val="00601E4B"/>
    <w:rsid w:val="006022F0"/>
    <w:rsid w:val="00602739"/>
    <w:rsid w:val="00603482"/>
    <w:rsid w:val="0060419A"/>
    <w:rsid w:val="0060439E"/>
    <w:rsid w:val="00605125"/>
    <w:rsid w:val="006057D2"/>
    <w:rsid w:val="00605C42"/>
    <w:rsid w:val="006068B2"/>
    <w:rsid w:val="006114FD"/>
    <w:rsid w:val="006119FC"/>
    <w:rsid w:val="0061261C"/>
    <w:rsid w:val="00614789"/>
    <w:rsid w:val="006153EF"/>
    <w:rsid w:val="006163CA"/>
    <w:rsid w:val="00616AC6"/>
    <w:rsid w:val="00617C20"/>
    <w:rsid w:val="006200A1"/>
    <w:rsid w:val="006210F4"/>
    <w:rsid w:val="00621177"/>
    <w:rsid w:val="0062174D"/>
    <w:rsid w:val="00621885"/>
    <w:rsid w:val="00621905"/>
    <w:rsid w:val="00621DEF"/>
    <w:rsid w:val="00621EE5"/>
    <w:rsid w:val="0062220B"/>
    <w:rsid w:val="00622989"/>
    <w:rsid w:val="006231A7"/>
    <w:rsid w:val="0062320F"/>
    <w:rsid w:val="006232D9"/>
    <w:rsid w:val="00623C56"/>
    <w:rsid w:val="006243EF"/>
    <w:rsid w:val="00624931"/>
    <w:rsid w:val="006249B3"/>
    <w:rsid w:val="00625E6E"/>
    <w:rsid w:val="00625FA3"/>
    <w:rsid w:val="006271BF"/>
    <w:rsid w:val="00627F63"/>
    <w:rsid w:val="00631A40"/>
    <w:rsid w:val="006329B1"/>
    <w:rsid w:val="0063460B"/>
    <w:rsid w:val="00634B03"/>
    <w:rsid w:val="006360CC"/>
    <w:rsid w:val="00636B46"/>
    <w:rsid w:val="00636BFA"/>
    <w:rsid w:val="00637CAC"/>
    <w:rsid w:val="00640F0A"/>
    <w:rsid w:val="00641665"/>
    <w:rsid w:val="00641C84"/>
    <w:rsid w:val="00641CB1"/>
    <w:rsid w:val="00642430"/>
    <w:rsid w:val="00643131"/>
    <w:rsid w:val="00643454"/>
    <w:rsid w:val="0064377C"/>
    <w:rsid w:val="006451F0"/>
    <w:rsid w:val="006466B4"/>
    <w:rsid w:val="00646BD0"/>
    <w:rsid w:val="00646D5C"/>
    <w:rsid w:val="00650C62"/>
    <w:rsid w:val="006521F2"/>
    <w:rsid w:val="00653629"/>
    <w:rsid w:val="006539B7"/>
    <w:rsid w:val="00654819"/>
    <w:rsid w:val="00654F6A"/>
    <w:rsid w:val="00655B3C"/>
    <w:rsid w:val="006561F8"/>
    <w:rsid w:val="006563CD"/>
    <w:rsid w:val="00656E66"/>
    <w:rsid w:val="00657324"/>
    <w:rsid w:val="006600F3"/>
    <w:rsid w:val="00660344"/>
    <w:rsid w:val="006608CF"/>
    <w:rsid w:val="006623B3"/>
    <w:rsid w:val="00662992"/>
    <w:rsid w:val="00665BFD"/>
    <w:rsid w:val="006665B1"/>
    <w:rsid w:val="0066763D"/>
    <w:rsid w:val="0066791D"/>
    <w:rsid w:val="0067052F"/>
    <w:rsid w:val="00670C9C"/>
    <w:rsid w:val="006728DF"/>
    <w:rsid w:val="0067364B"/>
    <w:rsid w:val="00674B3D"/>
    <w:rsid w:val="00674E54"/>
    <w:rsid w:val="0067534B"/>
    <w:rsid w:val="0067591D"/>
    <w:rsid w:val="00677CFB"/>
    <w:rsid w:val="00677EFD"/>
    <w:rsid w:val="006829D9"/>
    <w:rsid w:val="00684D3F"/>
    <w:rsid w:val="00685ADC"/>
    <w:rsid w:val="00685BEA"/>
    <w:rsid w:val="006864D3"/>
    <w:rsid w:val="00686DEC"/>
    <w:rsid w:val="00687801"/>
    <w:rsid w:val="00690705"/>
    <w:rsid w:val="006907C6"/>
    <w:rsid w:val="00690C07"/>
    <w:rsid w:val="0069113A"/>
    <w:rsid w:val="00691366"/>
    <w:rsid w:val="00691838"/>
    <w:rsid w:val="00691924"/>
    <w:rsid w:val="00691D05"/>
    <w:rsid w:val="006921D7"/>
    <w:rsid w:val="0069300A"/>
    <w:rsid w:val="0069319F"/>
    <w:rsid w:val="00693211"/>
    <w:rsid w:val="006934F8"/>
    <w:rsid w:val="00694DE8"/>
    <w:rsid w:val="0069716F"/>
    <w:rsid w:val="006973F2"/>
    <w:rsid w:val="00697497"/>
    <w:rsid w:val="006974D9"/>
    <w:rsid w:val="006A0B6D"/>
    <w:rsid w:val="006A10F4"/>
    <w:rsid w:val="006A146F"/>
    <w:rsid w:val="006A18A3"/>
    <w:rsid w:val="006A2544"/>
    <w:rsid w:val="006A2A26"/>
    <w:rsid w:val="006A3557"/>
    <w:rsid w:val="006A4920"/>
    <w:rsid w:val="006A5FD7"/>
    <w:rsid w:val="006B22A7"/>
    <w:rsid w:val="006B2E43"/>
    <w:rsid w:val="006B3C0E"/>
    <w:rsid w:val="006B6035"/>
    <w:rsid w:val="006B7A39"/>
    <w:rsid w:val="006C0944"/>
    <w:rsid w:val="006C1E0D"/>
    <w:rsid w:val="006C2E1B"/>
    <w:rsid w:val="006C3840"/>
    <w:rsid w:val="006C430B"/>
    <w:rsid w:val="006C4889"/>
    <w:rsid w:val="006C4E8F"/>
    <w:rsid w:val="006C51A1"/>
    <w:rsid w:val="006C6996"/>
    <w:rsid w:val="006C6BA7"/>
    <w:rsid w:val="006D06DC"/>
    <w:rsid w:val="006D2273"/>
    <w:rsid w:val="006D2452"/>
    <w:rsid w:val="006D24AB"/>
    <w:rsid w:val="006D2725"/>
    <w:rsid w:val="006D2E7B"/>
    <w:rsid w:val="006D2F47"/>
    <w:rsid w:val="006D40C3"/>
    <w:rsid w:val="006D4F98"/>
    <w:rsid w:val="006D561E"/>
    <w:rsid w:val="006D590C"/>
    <w:rsid w:val="006D7389"/>
    <w:rsid w:val="006E1431"/>
    <w:rsid w:val="006E1D11"/>
    <w:rsid w:val="006E27A4"/>
    <w:rsid w:val="006E2EC4"/>
    <w:rsid w:val="006E41A1"/>
    <w:rsid w:val="006E5BBD"/>
    <w:rsid w:val="006E64D6"/>
    <w:rsid w:val="006E6CFC"/>
    <w:rsid w:val="006E6D99"/>
    <w:rsid w:val="006E7344"/>
    <w:rsid w:val="006E7399"/>
    <w:rsid w:val="006E7A5F"/>
    <w:rsid w:val="006F2560"/>
    <w:rsid w:val="006F433F"/>
    <w:rsid w:val="006F46C0"/>
    <w:rsid w:val="006F481D"/>
    <w:rsid w:val="006F5242"/>
    <w:rsid w:val="00703253"/>
    <w:rsid w:val="00703678"/>
    <w:rsid w:val="0070390A"/>
    <w:rsid w:val="00703C93"/>
    <w:rsid w:val="00704313"/>
    <w:rsid w:val="00704700"/>
    <w:rsid w:val="00704FA0"/>
    <w:rsid w:val="00705E6B"/>
    <w:rsid w:val="00710866"/>
    <w:rsid w:val="00713403"/>
    <w:rsid w:val="00713D8E"/>
    <w:rsid w:val="0071483D"/>
    <w:rsid w:val="00714BE6"/>
    <w:rsid w:val="00716428"/>
    <w:rsid w:val="007166E5"/>
    <w:rsid w:val="00717CD9"/>
    <w:rsid w:val="00720C24"/>
    <w:rsid w:val="00722D7B"/>
    <w:rsid w:val="00722F3F"/>
    <w:rsid w:val="007232FE"/>
    <w:rsid w:val="00724013"/>
    <w:rsid w:val="00725369"/>
    <w:rsid w:val="00725923"/>
    <w:rsid w:val="0072648C"/>
    <w:rsid w:val="00727A12"/>
    <w:rsid w:val="00727E04"/>
    <w:rsid w:val="007306D7"/>
    <w:rsid w:val="00730F3C"/>
    <w:rsid w:val="00731097"/>
    <w:rsid w:val="007326D2"/>
    <w:rsid w:val="00732C53"/>
    <w:rsid w:val="00735225"/>
    <w:rsid w:val="00735634"/>
    <w:rsid w:val="007360D7"/>
    <w:rsid w:val="007366F3"/>
    <w:rsid w:val="00736CCD"/>
    <w:rsid w:val="00736DE2"/>
    <w:rsid w:val="00737C63"/>
    <w:rsid w:val="0074066C"/>
    <w:rsid w:val="007407D2"/>
    <w:rsid w:val="00740B0C"/>
    <w:rsid w:val="007410EF"/>
    <w:rsid w:val="0074220F"/>
    <w:rsid w:val="00743975"/>
    <w:rsid w:val="00745896"/>
    <w:rsid w:val="0074625E"/>
    <w:rsid w:val="0075019B"/>
    <w:rsid w:val="00750451"/>
    <w:rsid w:val="007513F3"/>
    <w:rsid w:val="00753086"/>
    <w:rsid w:val="007544C2"/>
    <w:rsid w:val="00754A21"/>
    <w:rsid w:val="00754B92"/>
    <w:rsid w:val="00757F6C"/>
    <w:rsid w:val="0076076C"/>
    <w:rsid w:val="0076242E"/>
    <w:rsid w:val="007627CB"/>
    <w:rsid w:val="00762DF0"/>
    <w:rsid w:val="00762FC8"/>
    <w:rsid w:val="0076308F"/>
    <w:rsid w:val="007639E8"/>
    <w:rsid w:val="0076500E"/>
    <w:rsid w:val="0077043D"/>
    <w:rsid w:val="007743FB"/>
    <w:rsid w:val="00775734"/>
    <w:rsid w:val="00775815"/>
    <w:rsid w:val="00775AC1"/>
    <w:rsid w:val="007765CD"/>
    <w:rsid w:val="007774FD"/>
    <w:rsid w:val="007779A8"/>
    <w:rsid w:val="007802FC"/>
    <w:rsid w:val="00780F6F"/>
    <w:rsid w:val="00781F15"/>
    <w:rsid w:val="00782603"/>
    <w:rsid w:val="0078282D"/>
    <w:rsid w:val="007837D8"/>
    <w:rsid w:val="00783A42"/>
    <w:rsid w:val="00783DEB"/>
    <w:rsid w:val="00785E72"/>
    <w:rsid w:val="00785F51"/>
    <w:rsid w:val="00787E0B"/>
    <w:rsid w:val="007904E9"/>
    <w:rsid w:val="00790DEF"/>
    <w:rsid w:val="00794303"/>
    <w:rsid w:val="00794A81"/>
    <w:rsid w:val="00795A83"/>
    <w:rsid w:val="00795D18"/>
    <w:rsid w:val="00796074"/>
    <w:rsid w:val="007A0032"/>
    <w:rsid w:val="007A0E90"/>
    <w:rsid w:val="007A1BF5"/>
    <w:rsid w:val="007A1F97"/>
    <w:rsid w:val="007A270F"/>
    <w:rsid w:val="007A350F"/>
    <w:rsid w:val="007A3BB1"/>
    <w:rsid w:val="007A3ECB"/>
    <w:rsid w:val="007A4E0F"/>
    <w:rsid w:val="007A6147"/>
    <w:rsid w:val="007A67C8"/>
    <w:rsid w:val="007B08E4"/>
    <w:rsid w:val="007B42E9"/>
    <w:rsid w:val="007B4EF9"/>
    <w:rsid w:val="007B53AD"/>
    <w:rsid w:val="007B5794"/>
    <w:rsid w:val="007B5D0D"/>
    <w:rsid w:val="007B5F60"/>
    <w:rsid w:val="007B6003"/>
    <w:rsid w:val="007B63F7"/>
    <w:rsid w:val="007B799B"/>
    <w:rsid w:val="007B7A7F"/>
    <w:rsid w:val="007B7B5A"/>
    <w:rsid w:val="007C0675"/>
    <w:rsid w:val="007C2328"/>
    <w:rsid w:val="007C32C5"/>
    <w:rsid w:val="007C3381"/>
    <w:rsid w:val="007C3A48"/>
    <w:rsid w:val="007C44FB"/>
    <w:rsid w:val="007C4AFF"/>
    <w:rsid w:val="007C527B"/>
    <w:rsid w:val="007C6DD3"/>
    <w:rsid w:val="007D0AC8"/>
    <w:rsid w:val="007D1531"/>
    <w:rsid w:val="007D1599"/>
    <w:rsid w:val="007D3191"/>
    <w:rsid w:val="007D3820"/>
    <w:rsid w:val="007D3AB5"/>
    <w:rsid w:val="007D3E13"/>
    <w:rsid w:val="007D3ED1"/>
    <w:rsid w:val="007D5893"/>
    <w:rsid w:val="007D6BED"/>
    <w:rsid w:val="007D6E8A"/>
    <w:rsid w:val="007D7F51"/>
    <w:rsid w:val="007E0194"/>
    <w:rsid w:val="007E193B"/>
    <w:rsid w:val="007E193D"/>
    <w:rsid w:val="007E2ADB"/>
    <w:rsid w:val="007E44ED"/>
    <w:rsid w:val="007E524E"/>
    <w:rsid w:val="007E5451"/>
    <w:rsid w:val="007E6E62"/>
    <w:rsid w:val="007E73B8"/>
    <w:rsid w:val="007E7505"/>
    <w:rsid w:val="007E7E07"/>
    <w:rsid w:val="007F07E4"/>
    <w:rsid w:val="007F07F5"/>
    <w:rsid w:val="007F0E83"/>
    <w:rsid w:val="007F1101"/>
    <w:rsid w:val="007F2265"/>
    <w:rsid w:val="007F3722"/>
    <w:rsid w:val="007F3D8D"/>
    <w:rsid w:val="007F5287"/>
    <w:rsid w:val="007F6A09"/>
    <w:rsid w:val="007F6B2F"/>
    <w:rsid w:val="008022F0"/>
    <w:rsid w:val="00805F04"/>
    <w:rsid w:val="008061AB"/>
    <w:rsid w:val="008061FE"/>
    <w:rsid w:val="00807D5C"/>
    <w:rsid w:val="00810918"/>
    <w:rsid w:val="00811AB0"/>
    <w:rsid w:val="00812206"/>
    <w:rsid w:val="008129CA"/>
    <w:rsid w:val="00812BCD"/>
    <w:rsid w:val="008132BD"/>
    <w:rsid w:val="00816C24"/>
    <w:rsid w:val="0081723C"/>
    <w:rsid w:val="0081786F"/>
    <w:rsid w:val="00817F22"/>
    <w:rsid w:val="00820040"/>
    <w:rsid w:val="008206EC"/>
    <w:rsid w:val="008208E8"/>
    <w:rsid w:val="00820C5D"/>
    <w:rsid w:val="00821DCF"/>
    <w:rsid w:val="008239FD"/>
    <w:rsid w:val="008243DD"/>
    <w:rsid w:val="00824FCF"/>
    <w:rsid w:val="00825627"/>
    <w:rsid w:val="008278F3"/>
    <w:rsid w:val="00830535"/>
    <w:rsid w:val="00830745"/>
    <w:rsid w:val="00831AD2"/>
    <w:rsid w:val="008322C2"/>
    <w:rsid w:val="00832782"/>
    <w:rsid w:val="008331B0"/>
    <w:rsid w:val="00833847"/>
    <w:rsid w:val="008339CB"/>
    <w:rsid w:val="008344F8"/>
    <w:rsid w:val="00834E28"/>
    <w:rsid w:val="0083614B"/>
    <w:rsid w:val="00836DC1"/>
    <w:rsid w:val="00840E65"/>
    <w:rsid w:val="00841AFD"/>
    <w:rsid w:val="00841EBD"/>
    <w:rsid w:val="00843282"/>
    <w:rsid w:val="00843B6E"/>
    <w:rsid w:val="00844594"/>
    <w:rsid w:val="0084467C"/>
    <w:rsid w:val="00845385"/>
    <w:rsid w:val="0084606F"/>
    <w:rsid w:val="008476E3"/>
    <w:rsid w:val="00847E5D"/>
    <w:rsid w:val="0085150D"/>
    <w:rsid w:val="0085174E"/>
    <w:rsid w:val="00851D3A"/>
    <w:rsid w:val="0085280D"/>
    <w:rsid w:val="00853335"/>
    <w:rsid w:val="00855B0D"/>
    <w:rsid w:val="00856AD4"/>
    <w:rsid w:val="00856CD8"/>
    <w:rsid w:val="008578B7"/>
    <w:rsid w:val="00857CD3"/>
    <w:rsid w:val="00861FCA"/>
    <w:rsid w:val="00862B87"/>
    <w:rsid w:val="00863D55"/>
    <w:rsid w:val="00863F3C"/>
    <w:rsid w:val="008643DB"/>
    <w:rsid w:val="00864977"/>
    <w:rsid w:val="00865CB9"/>
    <w:rsid w:val="00865D0D"/>
    <w:rsid w:val="00866664"/>
    <w:rsid w:val="00866ACF"/>
    <w:rsid w:val="008672CE"/>
    <w:rsid w:val="008678A7"/>
    <w:rsid w:val="008679E2"/>
    <w:rsid w:val="00872656"/>
    <w:rsid w:val="00872D7E"/>
    <w:rsid w:val="00872DC8"/>
    <w:rsid w:val="00873685"/>
    <w:rsid w:val="00873C96"/>
    <w:rsid w:val="00874C4E"/>
    <w:rsid w:val="008764B8"/>
    <w:rsid w:val="0088032A"/>
    <w:rsid w:val="0088231D"/>
    <w:rsid w:val="008831C1"/>
    <w:rsid w:val="00883459"/>
    <w:rsid w:val="008836D1"/>
    <w:rsid w:val="00883F08"/>
    <w:rsid w:val="00884C3E"/>
    <w:rsid w:val="00884D29"/>
    <w:rsid w:val="00886B20"/>
    <w:rsid w:val="008870EC"/>
    <w:rsid w:val="00887415"/>
    <w:rsid w:val="00890D9D"/>
    <w:rsid w:val="00892679"/>
    <w:rsid w:val="00894E35"/>
    <w:rsid w:val="008950D2"/>
    <w:rsid w:val="008972E7"/>
    <w:rsid w:val="008A15B9"/>
    <w:rsid w:val="008A1F12"/>
    <w:rsid w:val="008A5674"/>
    <w:rsid w:val="008A5A4B"/>
    <w:rsid w:val="008B195F"/>
    <w:rsid w:val="008B1EC5"/>
    <w:rsid w:val="008B309D"/>
    <w:rsid w:val="008B368C"/>
    <w:rsid w:val="008B3EE9"/>
    <w:rsid w:val="008B4CE3"/>
    <w:rsid w:val="008B5A24"/>
    <w:rsid w:val="008B7087"/>
    <w:rsid w:val="008B7D6D"/>
    <w:rsid w:val="008C1427"/>
    <w:rsid w:val="008C1EE5"/>
    <w:rsid w:val="008C20C4"/>
    <w:rsid w:val="008C35F8"/>
    <w:rsid w:val="008C3E19"/>
    <w:rsid w:val="008C5FD7"/>
    <w:rsid w:val="008C753E"/>
    <w:rsid w:val="008C7A6E"/>
    <w:rsid w:val="008C7A85"/>
    <w:rsid w:val="008C7EC5"/>
    <w:rsid w:val="008D1205"/>
    <w:rsid w:val="008D27B2"/>
    <w:rsid w:val="008D35C6"/>
    <w:rsid w:val="008D4815"/>
    <w:rsid w:val="008D6DE0"/>
    <w:rsid w:val="008D6F3B"/>
    <w:rsid w:val="008D7B99"/>
    <w:rsid w:val="008E09AD"/>
    <w:rsid w:val="008E22A4"/>
    <w:rsid w:val="008E2B35"/>
    <w:rsid w:val="008E3C5B"/>
    <w:rsid w:val="008E5502"/>
    <w:rsid w:val="008E5A2A"/>
    <w:rsid w:val="008E5C2C"/>
    <w:rsid w:val="008E5D7A"/>
    <w:rsid w:val="008E5DCC"/>
    <w:rsid w:val="008E71CD"/>
    <w:rsid w:val="008F3FED"/>
    <w:rsid w:val="008F464F"/>
    <w:rsid w:val="008F46BF"/>
    <w:rsid w:val="008F4F90"/>
    <w:rsid w:val="008F58F7"/>
    <w:rsid w:val="008F6440"/>
    <w:rsid w:val="008F77E2"/>
    <w:rsid w:val="00900CD8"/>
    <w:rsid w:val="009024A1"/>
    <w:rsid w:val="0090360E"/>
    <w:rsid w:val="00903FA5"/>
    <w:rsid w:val="0090400D"/>
    <w:rsid w:val="0090588A"/>
    <w:rsid w:val="00907928"/>
    <w:rsid w:val="00907940"/>
    <w:rsid w:val="009107B8"/>
    <w:rsid w:val="00910AE1"/>
    <w:rsid w:val="00911F7C"/>
    <w:rsid w:val="00912686"/>
    <w:rsid w:val="00913D14"/>
    <w:rsid w:val="00913FEC"/>
    <w:rsid w:val="00914FAA"/>
    <w:rsid w:val="009152EC"/>
    <w:rsid w:val="0091639E"/>
    <w:rsid w:val="009176AE"/>
    <w:rsid w:val="00917E80"/>
    <w:rsid w:val="0092043E"/>
    <w:rsid w:val="0092242F"/>
    <w:rsid w:val="00922592"/>
    <w:rsid w:val="009225F5"/>
    <w:rsid w:val="00923CC2"/>
    <w:rsid w:val="009241F1"/>
    <w:rsid w:val="00926FD1"/>
    <w:rsid w:val="00927443"/>
    <w:rsid w:val="0092766A"/>
    <w:rsid w:val="00930935"/>
    <w:rsid w:val="009310CB"/>
    <w:rsid w:val="00932AA8"/>
    <w:rsid w:val="009330C8"/>
    <w:rsid w:val="00934998"/>
    <w:rsid w:val="0093560D"/>
    <w:rsid w:val="00935B9B"/>
    <w:rsid w:val="00935C26"/>
    <w:rsid w:val="00935EA2"/>
    <w:rsid w:val="00936A22"/>
    <w:rsid w:val="00936A53"/>
    <w:rsid w:val="009373AA"/>
    <w:rsid w:val="009400E2"/>
    <w:rsid w:val="0094053D"/>
    <w:rsid w:val="00941BD9"/>
    <w:rsid w:val="00943524"/>
    <w:rsid w:val="0094428B"/>
    <w:rsid w:val="009443AD"/>
    <w:rsid w:val="00945F4B"/>
    <w:rsid w:val="00946E82"/>
    <w:rsid w:val="00947735"/>
    <w:rsid w:val="00947F45"/>
    <w:rsid w:val="009522D9"/>
    <w:rsid w:val="009528FB"/>
    <w:rsid w:val="00954B8A"/>
    <w:rsid w:val="0095506A"/>
    <w:rsid w:val="009550A0"/>
    <w:rsid w:val="009555FF"/>
    <w:rsid w:val="00955A46"/>
    <w:rsid w:val="0095749F"/>
    <w:rsid w:val="009609B3"/>
    <w:rsid w:val="00960E8F"/>
    <w:rsid w:val="00961F92"/>
    <w:rsid w:val="0096282F"/>
    <w:rsid w:val="00965A5B"/>
    <w:rsid w:val="00970355"/>
    <w:rsid w:val="009709BB"/>
    <w:rsid w:val="00971AFC"/>
    <w:rsid w:val="00974A8E"/>
    <w:rsid w:val="00975656"/>
    <w:rsid w:val="00981B24"/>
    <w:rsid w:val="009836BA"/>
    <w:rsid w:val="00983C54"/>
    <w:rsid w:val="00984032"/>
    <w:rsid w:val="009841EE"/>
    <w:rsid w:val="0098443F"/>
    <w:rsid w:val="009845C7"/>
    <w:rsid w:val="00986B52"/>
    <w:rsid w:val="00987067"/>
    <w:rsid w:val="0099042F"/>
    <w:rsid w:val="009920A6"/>
    <w:rsid w:val="00993517"/>
    <w:rsid w:val="009937D4"/>
    <w:rsid w:val="00994660"/>
    <w:rsid w:val="00995C06"/>
    <w:rsid w:val="0099731A"/>
    <w:rsid w:val="009A00FB"/>
    <w:rsid w:val="009A0969"/>
    <w:rsid w:val="009A11B4"/>
    <w:rsid w:val="009A1296"/>
    <w:rsid w:val="009A37DB"/>
    <w:rsid w:val="009A39B5"/>
    <w:rsid w:val="009A3C92"/>
    <w:rsid w:val="009A4FF5"/>
    <w:rsid w:val="009A6E3F"/>
    <w:rsid w:val="009B0B59"/>
    <w:rsid w:val="009B1327"/>
    <w:rsid w:val="009B361F"/>
    <w:rsid w:val="009B37C9"/>
    <w:rsid w:val="009B3C10"/>
    <w:rsid w:val="009B5022"/>
    <w:rsid w:val="009B54ED"/>
    <w:rsid w:val="009B60CF"/>
    <w:rsid w:val="009B75F3"/>
    <w:rsid w:val="009C03AC"/>
    <w:rsid w:val="009C10D2"/>
    <w:rsid w:val="009C2D7C"/>
    <w:rsid w:val="009C34EE"/>
    <w:rsid w:val="009C5EE0"/>
    <w:rsid w:val="009C6175"/>
    <w:rsid w:val="009C7330"/>
    <w:rsid w:val="009C74D9"/>
    <w:rsid w:val="009D1CC9"/>
    <w:rsid w:val="009D1E62"/>
    <w:rsid w:val="009D2FFB"/>
    <w:rsid w:val="009D321D"/>
    <w:rsid w:val="009D346E"/>
    <w:rsid w:val="009D3D6D"/>
    <w:rsid w:val="009D477C"/>
    <w:rsid w:val="009D4B72"/>
    <w:rsid w:val="009D5494"/>
    <w:rsid w:val="009D5A08"/>
    <w:rsid w:val="009D5A9D"/>
    <w:rsid w:val="009D74AC"/>
    <w:rsid w:val="009E07E3"/>
    <w:rsid w:val="009E0AB5"/>
    <w:rsid w:val="009E207C"/>
    <w:rsid w:val="009E2D55"/>
    <w:rsid w:val="009E2DE1"/>
    <w:rsid w:val="009E36C4"/>
    <w:rsid w:val="009E401C"/>
    <w:rsid w:val="009E4AF2"/>
    <w:rsid w:val="009E4CD8"/>
    <w:rsid w:val="009E5313"/>
    <w:rsid w:val="009E62E4"/>
    <w:rsid w:val="009E6AC6"/>
    <w:rsid w:val="009F0B42"/>
    <w:rsid w:val="009F2678"/>
    <w:rsid w:val="009F4545"/>
    <w:rsid w:val="009F53E1"/>
    <w:rsid w:val="009F62C8"/>
    <w:rsid w:val="00A00273"/>
    <w:rsid w:val="00A00358"/>
    <w:rsid w:val="00A00A93"/>
    <w:rsid w:val="00A00D2E"/>
    <w:rsid w:val="00A033A1"/>
    <w:rsid w:val="00A04002"/>
    <w:rsid w:val="00A04FCA"/>
    <w:rsid w:val="00A05504"/>
    <w:rsid w:val="00A05561"/>
    <w:rsid w:val="00A0569E"/>
    <w:rsid w:val="00A0592E"/>
    <w:rsid w:val="00A0684E"/>
    <w:rsid w:val="00A07586"/>
    <w:rsid w:val="00A07694"/>
    <w:rsid w:val="00A102F2"/>
    <w:rsid w:val="00A104CA"/>
    <w:rsid w:val="00A13C90"/>
    <w:rsid w:val="00A16DEC"/>
    <w:rsid w:val="00A2420D"/>
    <w:rsid w:val="00A25275"/>
    <w:rsid w:val="00A27E9F"/>
    <w:rsid w:val="00A3373D"/>
    <w:rsid w:val="00A338BC"/>
    <w:rsid w:val="00A347B2"/>
    <w:rsid w:val="00A34CB4"/>
    <w:rsid w:val="00A35143"/>
    <w:rsid w:val="00A367BD"/>
    <w:rsid w:val="00A36851"/>
    <w:rsid w:val="00A36BB8"/>
    <w:rsid w:val="00A379FE"/>
    <w:rsid w:val="00A401E4"/>
    <w:rsid w:val="00A402F2"/>
    <w:rsid w:val="00A40385"/>
    <w:rsid w:val="00A44648"/>
    <w:rsid w:val="00A45998"/>
    <w:rsid w:val="00A45E0F"/>
    <w:rsid w:val="00A475A0"/>
    <w:rsid w:val="00A478A4"/>
    <w:rsid w:val="00A50237"/>
    <w:rsid w:val="00A510C4"/>
    <w:rsid w:val="00A51C2B"/>
    <w:rsid w:val="00A52581"/>
    <w:rsid w:val="00A52F6D"/>
    <w:rsid w:val="00A54068"/>
    <w:rsid w:val="00A557E6"/>
    <w:rsid w:val="00A56F3B"/>
    <w:rsid w:val="00A5778A"/>
    <w:rsid w:val="00A603A3"/>
    <w:rsid w:val="00A608A1"/>
    <w:rsid w:val="00A60B7B"/>
    <w:rsid w:val="00A60DB1"/>
    <w:rsid w:val="00A61000"/>
    <w:rsid w:val="00A619D1"/>
    <w:rsid w:val="00A61F75"/>
    <w:rsid w:val="00A63159"/>
    <w:rsid w:val="00A6320B"/>
    <w:rsid w:val="00A648DF"/>
    <w:rsid w:val="00A670AA"/>
    <w:rsid w:val="00A70F0D"/>
    <w:rsid w:val="00A710CC"/>
    <w:rsid w:val="00A71B99"/>
    <w:rsid w:val="00A72B9D"/>
    <w:rsid w:val="00A7436B"/>
    <w:rsid w:val="00A7644E"/>
    <w:rsid w:val="00A779BA"/>
    <w:rsid w:val="00A81424"/>
    <w:rsid w:val="00A81D6D"/>
    <w:rsid w:val="00A81FC6"/>
    <w:rsid w:val="00A82771"/>
    <w:rsid w:val="00A82E1B"/>
    <w:rsid w:val="00A8305D"/>
    <w:rsid w:val="00A838E1"/>
    <w:rsid w:val="00A8435E"/>
    <w:rsid w:val="00A84611"/>
    <w:rsid w:val="00A855F0"/>
    <w:rsid w:val="00A86F6B"/>
    <w:rsid w:val="00A87079"/>
    <w:rsid w:val="00A87818"/>
    <w:rsid w:val="00A87BBB"/>
    <w:rsid w:val="00A929C7"/>
    <w:rsid w:val="00A92CEF"/>
    <w:rsid w:val="00A935D3"/>
    <w:rsid w:val="00A9605C"/>
    <w:rsid w:val="00A96C91"/>
    <w:rsid w:val="00A97193"/>
    <w:rsid w:val="00A97A4A"/>
    <w:rsid w:val="00AA2ADC"/>
    <w:rsid w:val="00AA59A1"/>
    <w:rsid w:val="00AA5E8A"/>
    <w:rsid w:val="00AA758E"/>
    <w:rsid w:val="00AB052E"/>
    <w:rsid w:val="00AB1DBC"/>
    <w:rsid w:val="00AB1F01"/>
    <w:rsid w:val="00AB233B"/>
    <w:rsid w:val="00AB4191"/>
    <w:rsid w:val="00AB55AF"/>
    <w:rsid w:val="00AB7CF3"/>
    <w:rsid w:val="00AC0680"/>
    <w:rsid w:val="00AC0E06"/>
    <w:rsid w:val="00AC2305"/>
    <w:rsid w:val="00AC258B"/>
    <w:rsid w:val="00AC30A3"/>
    <w:rsid w:val="00AC3314"/>
    <w:rsid w:val="00AC49C1"/>
    <w:rsid w:val="00AC569B"/>
    <w:rsid w:val="00AC64DB"/>
    <w:rsid w:val="00AC659F"/>
    <w:rsid w:val="00AC7C15"/>
    <w:rsid w:val="00AD070D"/>
    <w:rsid w:val="00AD111D"/>
    <w:rsid w:val="00AD1AAF"/>
    <w:rsid w:val="00AD31CB"/>
    <w:rsid w:val="00AD3446"/>
    <w:rsid w:val="00AD4B01"/>
    <w:rsid w:val="00AD54E1"/>
    <w:rsid w:val="00AD7A7B"/>
    <w:rsid w:val="00AE0520"/>
    <w:rsid w:val="00AE1666"/>
    <w:rsid w:val="00AE1E6E"/>
    <w:rsid w:val="00AE2F72"/>
    <w:rsid w:val="00AE4165"/>
    <w:rsid w:val="00AE42E4"/>
    <w:rsid w:val="00AE497D"/>
    <w:rsid w:val="00AE4F6E"/>
    <w:rsid w:val="00AE5849"/>
    <w:rsid w:val="00AE61C2"/>
    <w:rsid w:val="00AE6952"/>
    <w:rsid w:val="00AE7046"/>
    <w:rsid w:val="00AF1B03"/>
    <w:rsid w:val="00AF3FC4"/>
    <w:rsid w:val="00AF4855"/>
    <w:rsid w:val="00AF505B"/>
    <w:rsid w:val="00AF523F"/>
    <w:rsid w:val="00AF5C0E"/>
    <w:rsid w:val="00AF5E5B"/>
    <w:rsid w:val="00AF67EF"/>
    <w:rsid w:val="00B02842"/>
    <w:rsid w:val="00B03D75"/>
    <w:rsid w:val="00B03F17"/>
    <w:rsid w:val="00B04176"/>
    <w:rsid w:val="00B04921"/>
    <w:rsid w:val="00B04C0F"/>
    <w:rsid w:val="00B06943"/>
    <w:rsid w:val="00B06E7E"/>
    <w:rsid w:val="00B07256"/>
    <w:rsid w:val="00B0781A"/>
    <w:rsid w:val="00B11A1D"/>
    <w:rsid w:val="00B11D9E"/>
    <w:rsid w:val="00B13C8D"/>
    <w:rsid w:val="00B14A79"/>
    <w:rsid w:val="00B15CEF"/>
    <w:rsid w:val="00B15DAF"/>
    <w:rsid w:val="00B168AD"/>
    <w:rsid w:val="00B17A7E"/>
    <w:rsid w:val="00B17B9B"/>
    <w:rsid w:val="00B2017C"/>
    <w:rsid w:val="00B20E4E"/>
    <w:rsid w:val="00B213B7"/>
    <w:rsid w:val="00B21647"/>
    <w:rsid w:val="00B225D0"/>
    <w:rsid w:val="00B23D91"/>
    <w:rsid w:val="00B23EBB"/>
    <w:rsid w:val="00B23F2C"/>
    <w:rsid w:val="00B243D2"/>
    <w:rsid w:val="00B25B65"/>
    <w:rsid w:val="00B260E5"/>
    <w:rsid w:val="00B2773E"/>
    <w:rsid w:val="00B300F2"/>
    <w:rsid w:val="00B30201"/>
    <w:rsid w:val="00B309D5"/>
    <w:rsid w:val="00B30FA6"/>
    <w:rsid w:val="00B32456"/>
    <w:rsid w:val="00B32D98"/>
    <w:rsid w:val="00B32FB0"/>
    <w:rsid w:val="00B330DE"/>
    <w:rsid w:val="00B33A95"/>
    <w:rsid w:val="00B348E1"/>
    <w:rsid w:val="00B34909"/>
    <w:rsid w:val="00B3531E"/>
    <w:rsid w:val="00B36E75"/>
    <w:rsid w:val="00B37DE3"/>
    <w:rsid w:val="00B402C0"/>
    <w:rsid w:val="00B41490"/>
    <w:rsid w:val="00B41640"/>
    <w:rsid w:val="00B43C99"/>
    <w:rsid w:val="00B44562"/>
    <w:rsid w:val="00B44635"/>
    <w:rsid w:val="00B4490D"/>
    <w:rsid w:val="00B44BC3"/>
    <w:rsid w:val="00B45399"/>
    <w:rsid w:val="00B4657E"/>
    <w:rsid w:val="00B502B5"/>
    <w:rsid w:val="00B513EA"/>
    <w:rsid w:val="00B515CE"/>
    <w:rsid w:val="00B51D2E"/>
    <w:rsid w:val="00B52376"/>
    <w:rsid w:val="00B52B90"/>
    <w:rsid w:val="00B52E41"/>
    <w:rsid w:val="00B5420A"/>
    <w:rsid w:val="00B5595B"/>
    <w:rsid w:val="00B56710"/>
    <w:rsid w:val="00B60DFE"/>
    <w:rsid w:val="00B62CB3"/>
    <w:rsid w:val="00B63211"/>
    <w:rsid w:val="00B6484B"/>
    <w:rsid w:val="00B70BE4"/>
    <w:rsid w:val="00B70F0E"/>
    <w:rsid w:val="00B7137F"/>
    <w:rsid w:val="00B71A6E"/>
    <w:rsid w:val="00B72419"/>
    <w:rsid w:val="00B755F8"/>
    <w:rsid w:val="00B75BB6"/>
    <w:rsid w:val="00B76025"/>
    <w:rsid w:val="00B76163"/>
    <w:rsid w:val="00B76CD4"/>
    <w:rsid w:val="00B76DF5"/>
    <w:rsid w:val="00B80721"/>
    <w:rsid w:val="00B83A38"/>
    <w:rsid w:val="00B84105"/>
    <w:rsid w:val="00B8416B"/>
    <w:rsid w:val="00B84B8D"/>
    <w:rsid w:val="00B84D9F"/>
    <w:rsid w:val="00B867BC"/>
    <w:rsid w:val="00B8713B"/>
    <w:rsid w:val="00B87801"/>
    <w:rsid w:val="00B878E4"/>
    <w:rsid w:val="00B87FE6"/>
    <w:rsid w:val="00B90766"/>
    <w:rsid w:val="00B910AE"/>
    <w:rsid w:val="00B9169A"/>
    <w:rsid w:val="00B91CFB"/>
    <w:rsid w:val="00B91FE6"/>
    <w:rsid w:val="00B921E1"/>
    <w:rsid w:val="00B942A4"/>
    <w:rsid w:val="00B94ED4"/>
    <w:rsid w:val="00B953FC"/>
    <w:rsid w:val="00B95B3A"/>
    <w:rsid w:val="00B9690F"/>
    <w:rsid w:val="00B97382"/>
    <w:rsid w:val="00B975E1"/>
    <w:rsid w:val="00BA0F11"/>
    <w:rsid w:val="00BA2EA1"/>
    <w:rsid w:val="00BA4305"/>
    <w:rsid w:val="00BA434E"/>
    <w:rsid w:val="00BA6102"/>
    <w:rsid w:val="00BA6B36"/>
    <w:rsid w:val="00BA6BDB"/>
    <w:rsid w:val="00BA6CAF"/>
    <w:rsid w:val="00BA6FDB"/>
    <w:rsid w:val="00BA70D6"/>
    <w:rsid w:val="00BA72CD"/>
    <w:rsid w:val="00BA73D7"/>
    <w:rsid w:val="00BA76A8"/>
    <w:rsid w:val="00BB02B1"/>
    <w:rsid w:val="00BB1803"/>
    <w:rsid w:val="00BB21F0"/>
    <w:rsid w:val="00BB2682"/>
    <w:rsid w:val="00BB2B4A"/>
    <w:rsid w:val="00BB3C51"/>
    <w:rsid w:val="00BB4156"/>
    <w:rsid w:val="00BB4F42"/>
    <w:rsid w:val="00BB6CF8"/>
    <w:rsid w:val="00BB7C32"/>
    <w:rsid w:val="00BB7ECA"/>
    <w:rsid w:val="00BC00C7"/>
    <w:rsid w:val="00BC1359"/>
    <w:rsid w:val="00BC15DA"/>
    <w:rsid w:val="00BC309B"/>
    <w:rsid w:val="00BC377D"/>
    <w:rsid w:val="00BC379D"/>
    <w:rsid w:val="00BC3A98"/>
    <w:rsid w:val="00BC3E3B"/>
    <w:rsid w:val="00BC4BFF"/>
    <w:rsid w:val="00BC4F82"/>
    <w:rsid w:val="00BC52EC"/>
    <w:rsid w:val="00BC731E"/>
    <w:rsid w:val="00BD017D"/>
    <w:rsid w:val="00BD0BDC"/>
    <w:rsid w:val="00BD16F6"/>
    <w:rsid w:val="00BD1CFC"/>
    <w:rsid w:val="00BD2625"/>
    <w:rsid w:val="00BD31AD"/>
    <w:rsid w:val="00BD3C84"/>
    <w:rsid w:val="00BD44D4"/>
    <w:rsid w:val="00BD6460"/>
    <w:rsid w:val="00BD6C72"/>
    <w:rsid w:val="00BE032E"/>
    <w:rsid w:val="00BE17E7"/>
    <w:rsid w:val="00BE1F52"/>
    <w:rsid w:val="00BE2338"/>
    <w:rsid w:val="00BE2666"/>
    <w:rsid w:val="00BE2CC1"/>
    <w:rsid w:val="00BE340F"/>
    <w:rsid w:val="00BE37A4"/>
    <w:rsid w:val="00BE3D4F"/>
    <w:rsid w:val="00BE48E7"/>
    <w:rsid w:val="00BE49D1"/>
    <w:rsid w:val="00BE5701"/>
    <w:rsid w:val="00BE791A"/>
    <w:rsid w:val="00BF01B0"/>
    <w:rsid w:val="00BF0BA4"/>
    <w:rsid w:val="00BF142C"/>
    <w:rsid w:val="00BF18FD"/>
    <w:rsid w:val="00BF226D"/>
    <w:rsid w:val="00BF3E81"/>
    <w:rsid w:val="00BF43A5"/>
    <w:rsid w:val="00BF5F86"/>
    <w:rsid w:val="00BF6570"/>
    <w:rsid w:val="00BF6B72"/>
    <w:rsid w:val="00BF6C4A"/>
    <w:rsid w:val="00C00E2E"/>
    <w:rsid w:val="00C018BE"/>
    <w:rsid w:val="00C04EC3"/>
    <w:rsid w:val="00C055F1"/>
    <w:rsid w:val="00C075B1"/>
    <w:rsid w:val="00C100D0"/>
    <w:rsid w:val="00C10140"/>
    <w:rsid w:val="00C1066F"/>
    <w:rsid w:val="00C10ECC"/>
    <w:rsid w:val="00C11256"/>
    <w:rsid w:val="00C115BB"/>
    <w:rsid w:val="00C12CEC"/>
    <w:rsid w:val="00C141FE"/>
    <w:rsid w:val="00C144DD"/>
    <w:rsid w:val="00C148CD"/>
    <w:rsid w:val="00C15195"/>
    <w:rsid w:val="00C17751"/>
    <w:rsid w:val="00C20177"/>
    <w:rsid w:val="00C20BFC"/>
    <w:rsid w:val="00C211CA"/>
    <w:rsid w:val="00C2180F"/>
    <w:rsid w:val="00C218A3"/>
    <w:rsid w:val="00C222B2"/>
    <w:rsid w:val="00C22500"/>
    <w:rsid w:val="00C22FEA"/>
    <w:rsid w:val="00C24BB4"/>
    <w:rsid w:val="00C2589E"/>
    <w:rsid w:val="00C265C9"/>
    <w:rsid w:val="00C307C6"/>
    <w:rsid w:val="00C3165D"/>
    <w:rsid w:val="00C32C96"/>
    <w:rsid w:val="00C3408D"/>
    <w:rsid w:val="00C34404"/>
    <w:rsid w:val="00C34F09"/>
    <w:rsid w:val="00C3568C"/>
    <w:rsid w:val="00C35A07"/>
    <w:rsid w:val="00C35EAF"/>
    <w:rsid w:val="00C3777E"/>
    <w:rsid w:val="00C417AD"/>
    <w:rsid w:val="00C419AB"/>
    <w:rsid w:val="00C41C86"/>
    <w:rsid w:val="00C421E9"/>
    <w:rsid w:val="00C42EA4"/>
    <w:rsid w:val="00C43AE3"/>
    <w:rsid w:val="00C46050"/>
    <w:rsid w:val="00C46A74"/>
    <w:rsid w:val="00C476C1"/>
    <w:rsid w:val="00C5161B"/>
    <w:rsid w:val="00C51F1C"/>
    <w:rsid w:val="00C5208D"/>
    <w:rsid w:val="00C52B92"/>
    <w:rsid w:val="00C53081"/>
    <w:rsid w:val="00C55C25"/>
    <w:rsid w:val="00C5602B"/>
    <w:rsid w:val="00C56820"/>
    <w:rsid w:val="00C56DBC"/>
    <w:rsid w:val="00C577C8"/>
    <w:rsid w:val="00C61A45"/>
    <w:rsid w:val="00C61B79"/>
    <w:rsid w:val="00C62703"/>
    <w:rsid w:val="00C62B24"/>
    <w:rsid w:val="00C63A6B"/>
    <w:rsid w:val="00C63C6A"/>
    <w:rsid w:val="00C67AB2"/>
    <w:rsid w:val="00C67CB2"/>
    <w:rsid w:val="00C67D45"/>
    <w:rsid w:val="00C67DC1"/>
    <w:rsid w:val="00C702C5"/>
    <w:rsid w:val="00C70381"/>
    <w:rsid w:val="00C704F1"/>
    <w:rsid w:val="00C72B2F"/>
    <w:rsid w:val="00C72D55"/>
    <w:rsid w:val="00C72EF9"/>
    <w:rsid w:val="00C7362C"/>
    <w:rsid w:val="00C73803"/>
    <w:rsid w:val="00C74571"/>
    <w:rsid w:val="00C7522C"/>
    <w:rsid w:val="00C75294"/>
    <w:rsid w:val="00C7562C"/>
    <w:rsid w:val="00C775C6"/>
    <w:rsid w:val="00C77A89"/>
    <w:rsid w:val="00C801FD"/>
    <w:rsid w:val="00C811E7"/>
    <w:rsid w:val="00C815F7"/>
    <w:rsid w:val="00C8183B"/>
    <w:rsid w:val="00C82963"/>
    <w:rsid w:val="00C82DE5"/>
    <w:rsid w:val="00C83607"/>
    <w:rsid w:val="00C839CE"/>
    <w:rsid w:val="00C866C5"/>
    <w:rsid w:val="00C8677D"/>
    <w:rsid w:val="00C87426"/>
    <w:rsid w:val="00C87832"/>
    <w:rsid w:val="00C90536"/>
    <w:rsid w:val="00C910AE"/>
    <w:rsid w:val="00C9242F"/>
    <w:rsid w:val="00C92B8F"/>
    <w:rsid w:val="00C93226"/>
    <w:rsid w:val="00C936E2"/>
    <w:rsid w:val="00C93825"/>
    <w:rsid w:val="00C95F9A"/>
    <w:rsid w:val="00C966D1"/>
    <w:rsid w:val="00C96A1D"/>
    <w:rsid w:val="00CA1E2B"/>
    <w:rsid w:val="00CA212F"/>
    <w:rsid w:val="00CA58CC"/>
    <w:rsid w:val="00CA6C35"/>
    <w:rsid w:val="00CA775A"/>
    <w:rsid w:val="00CA77B7"/>
    <w:rsid w:val="00CA7A1D"/>
    <w:rsid w:val="00CB012B"/>
    <w:rsid w:val="00CB22E4"/>
    <w:rsid w:val="00CB2C90"/>
    <w:rsid w:val="00CB2E7B"/>
    <w:rsid w:val="00CB3D16"/>
    <w:rsid w:val="00CB3EC1"/>
    <w:rsid w:val="00CB3F52"/>
    <w:rsid w:val="00CB4A7B"/>
    <w:rsid w:val="00CB4B91"/>
    <w:rsid w:val="00CB53BA"/>
    <w:rsid w:val="00CB5E34"/>
    <w:rsid w:val="00CB61BF"/>
    <w:rsid w:val="00CB65C7"/>
    <w:rsid w:val="00CB6E1E"/>
    <w:rsid w:val="00CB7DE0"/>
    <w:rsid w:val="00CB7E00"/>
    <w:rsid w:val="00CB7ECB"/>
    <w:rsid w:val="00CB7EE1"/>
    <w:rsid w:val="00CC1D07"/>
    <w:rsid w:val="00CC30F0"/>
    <w:rsid w:val="00CC31D1"/>
    <w:rsid w:val="00CC37CB"/>
    <w:rsid w:val="00CC3A6E"/>
    <w:rsid w:val="00CC44AD"/>
    <w:rsid w:val="00CC486C"/>
    <w:rsid w:val="00CC5B9E"/>
    <w:rsid w:val="00CC79E3"/>
    <w:rsid w:val="00CC7B68"/>
    <w:rsid w:val="00CC7C13"/>
    <w:rsid w:val="00CC7FC5"/>
    <w:rsid w:val="00CD02DB"/>
    <w:rsid w:val="00CD03B5"/>
    <w:rsid w:val="00CD0E34"/>
    <w:rsid w:val="00CD0F26"/>
    <w:rsid w:val="00CD26BF"/>
    <w:rsid w:val="00CD276E"/>
    <w:rsid w:val="00CD34A7"/>
    <w:rsid w:val="00CD3FFF"/>
    <w:rsid w:val="00CD4562"/>
    <w:rsid w:val="00CD4D97"/>
    <w:rsid w:val="00CD6A2F"/>
    <w:rsid w:val="00CD7A0E"/>
    <w:rsid w:val="00CD7AF6"/>
    <w:rsid w:val="00CE0CA8"/>
    <w:rsid w:val="00CE2448"/>
    <w:rsid w:val="00CE3AB6"/>
    <w:rsid w:val="00CE3B32"/>
    <w:rsid w:val="00CE3FD9"/>
    <w:rsid w:val="00CE47F6"/>
    <w:rsid w:val="00CE54FB"/>
    <w:rsid w:val="00CE5AD8"/>
    <w:rsid w:val="00CE78FF"/>
    <w:rsid w:val="00CF0455"/>
    <w:rsid w:val="00CF056F"/>
    <w:rsid w:val="00CF1D30"/>
    <w:rsid w:val="00CF3546"/>
    <w:rsid w:val="00CF3DD0"/>
    <w:rsid w:val="00CF462B"/>
    <w:rsid w:val="00CF4751"/>
    <w:rsid w:val="00CF49E9"/>
    <w:rsid w:val="00CF5FBD"/>
    <w:rsid w:val="00D00032"/>
    <w:rsid w:val="00D001E5"/>
    <w:rsid w:val="00D014F2"/>
    <w:rsid w:val="00D01CD9"/>
    <w:rsid w:val="00D01EF6"/>
    <w:rsid w:val="00D039A0"/>
    <w:rsid w:val="00D03B96"/>
    <w:rsid w:val="00D04DBB"/>
    <w:rsid w:val="00D04E3E"/>
    <w:rsid w:val="00D05B57"/>
    <w:rsid w:val="00D06333"/>
    <w:rsid w:val="00D06652"/>
    <w:rsid w:val="00D06915"/>
    <w:rsid w:val="00D06B3E"/>
    <w:rsid w:val="00D06D0A"/>
    <w:rsid w:val="00D07DC7"/>
    <w:rsid w:val="00D11470"/>
    <w:rsid w:val="00D114C6"/>
    <w:rsid w:val="00D115EB"/>
    <w:rsid w:val="00D13E39"/>
    <w:rsid w:val="00D14477"/>
    <w:rsid w:val="00D153F7"/>
    <w:rsid w:val="00D168D7"/>
    <w:rsid w:val="00D16BD9"/>
    <w:rsid w:val="00D17526"/>
    <w:rsid w:val="00D17BF6"/>
    <w:rsid w:val="00D20420"/>
    <w:rsid w:val="00D20D84"/>
    <w:rsid w:val="00D210A9"/>
    <w:rsid w:val="00D228B4"/>
    <w:rsid w:val="00D23624"/>
    <w:rsid w:val="00D249A1"/>
    <w:rsid w:val="00D272FE"/>
    <w:rsid w:val="00D305D4"/>
    <w:rsid w:val="00D30A2E"/>
    <w:rsid w:val="00D310E3"/>
    <w:rsid w:val="00D3167A"/>
    <w:rsid w:val="00D317AF"/>
    <w:rsid w:val="00D318AD"/>
    <w:rsid w:val="00D340DD"/>
    <w:rsid w:val="00D35A1A"/>
    <w:rsid w:val="00D36101"/>
    <w:rsid w:val="00D36EF0"/>
    <w:rsid w:val="00D37F01"/>
    <w:rsid w:val="00D40436"/>
    <w:rsid w:val="00D404BB"/>
    <w:rsid w:val="00D41753"/>
    <w:rsid w:val="00D4192D"/>
    <w:rsid w:val="00D42A8F"/>
    <w:rsid w:val="00D44AF1"/>
    <w:rsid w:val="00D44B9E"/>
    <w:rsid w:val="00D44D04"/>
    <w:rsid w:val="00D45815"/>
    <w:rsid w:val="00D45B5E"/>
    <w:rsid w:val="00D47EAA"/>
    <w:rsid w:val="00D51BA9"/>
    <w:rsid w:val="00D51D63"/>
    <w:rsid w:val="00D52B95"/>
    <w:rsid w:val="00D52C1A"/>
    <w:rsid w:val="00D52D3E"/>
    <w:rsid w:val="00D53EA5"/>
    <w:rsid w:val="00D5505E"/>
    <w:rsid w:val="00D551C3"/>
    <w:rsid w:val="00D56029"/>
    <w:rsid w:val="00D56139"/>
    <w:rsid w:val="00D613D9"/>
    <w:rsid w:val="00D626FB"/>
    <w:rsid w:val="00D6317F"/>
    <w:rsid w:val="00D63312"/>
    <w:rsid w:val="00D63651"/>
    <w:rsid w:val="00D639B9"/>
    <w:rsid w:val="00D64006"/>
    <w:rsid w:val="00D65436"/>
    <w:rsid w:val="00D65A45"/>
    <w:rsid w:val="00D662C8"/>
    <w:rsid w:val="00D66640"/>
    <w:rsid w:val="00D6691B"/>
    <w:rsid w:val="00D67A08"/>
    <w:rsid w:val="00D67AFA"/>
    <w:rsid w:val="00D703DA"/>
    <w:rsid w:val="00D7115E"/>
    <w:rsid w:val="00D726D8"/>
    <w:rsid w:val="00D72D60"/>
    <w:rsid w:val="00D731D0"/>
    <w:rsid w:val="00D73B48"/>
    <w:rsid w:val="00D73DF6"/>
    <w:rsid w:val="00D73EF4"/>
    <w:rsid w:val="00D74183"/>
    <w:rsid w:val="00D743F7"/>
    <w:rsid w:val="00D74540"/>
    <w:rsid w:val="00D77619"/>
    <w:rsid w:val="00D8183B"/>
    <w:rsid w:val="00D82AE6"/>
    <w:rsid w:val="00D8409E"/>
    <w:rsid w:val="00D848D4"/>
    <w:rsid w:val="00D851D1"/>
    <w:rsid w:val="00D8566E"/>
    <w:rsid w:val="00D858F2"/>
    <w:rsid w:val="00D86672"/>
    <w:rsid w:val="00D8719F"/>
    <w:rsid w:val="00D87541"/>
    <w:rsid w:val="00D904CD"/>
    <w:rsid w:val="00D9080F"/>
    <w:rsid w:val="00D91A81"/>
    <w:rsid w:val="00D91B2A"/>
    <w:rsid w:val="00D91DD2"/>
    <w:rsid w:val="00D92793"/>
    <w:rsid w:val="00D93B31"/>
    <w:rsid w:val="00D93DCE"/>
    <w:rsid w:val="00D945C1"/>
    <w:rsid w:val="00D94C0E"/>
    <w:rsid w:val="00D9513A"/>
    <w:rsid w:val="00D959D2"/>
    <w:rsid w:val="00D95D5F"/>
    <w:rsid w:val="00D962A0"/>
    <w:rsid w:val="00D9747B"/>
    <w:rsid w:val="00DA03A3"/>
    <w:rsid w:val="00DA223A"/>
    <w:rsid w:val="00DA2FCE"/>
    <w:rsid w:val="00DA3078"/>
    <w:rsid w:val="00DA3085"/>
    <w:rsid w:val="00DA55E4"/>
    <w:rsid w:val="00DA5FDD"/>
    <w:rsid w:val="00DB0E4D"/>
    <w:rsid w:val="00DB1195"/>
    <w:rsid w:val="00DB12D7"/>
    <w:rsid w:val="00DB1ECF"/>
    <w:rsid w:val="00DB2F2A"/>
    <w:rsid w:val="00DB31C7"/>
    <w:rsid w:val="00DB39BC"/>
    <w:rsid w:val="00DB40DF"/>
    <w:rsid w:val="00DB626F"/>
    <w:rsid w:val="00DB632B"/>
    <w:rsid w:val="00DC1CA7"/>
    <w:rsid w:val="00DC1E0E"/>
    <w:rsid w:val="00DC2125"/>
    <w:rsid w:val="00DC3A57"/>
    <w:rsid w:val="00DC5B42"/>
    <w:rsid w:val="00DC64D1"/>
    <w:rsid w:val="00DC7183"/>
    <w:rsid w:val="00DC7DAF"/>
    <w:rsid w:val="00DD02F0"/>
    <w:rsid w:val="00DD0D1F"/>
    <w:rsid w:val="00DD0F3E"/>
    <w:rsid w:val="00DD1F69"/>
    <w:rsid w:val="00DD2F10"/>
    <w:rsid w:val="00DD30CB"/>
    <w:rsid w:val="00DD3366"/>
    <w:rsid w:val="00DD49DD"/>
    <w:rsid w:val="00DD6DAB"/>
    <w:rsid w:val="00DD738D"/>
    <w:rsid w:val="00DE042C"/>
    <w:rsid w:val="00DE0D45"/>
    <w:rsid w:val="00DE16A2"/>
    <w:rsid w:val="00DE1A3D"/>
    <w:rsid w:val="00DE213F"/>
    <w:rsid w:val="00DE4D97"/>
    <w:rsid w:val="00DE5954"/>
    <w:rsid w:val="00DE5EF4"/>
    <w:rsid w:val="00DF0048"/>
    <w:rsid w:val="00DF0376"/>
    <w:rsid w:val="00DF148F"/>
    <w:rsid w:val="00DF179F"/>
    <w:rsid w:val="00DF1C99"/>
    <w:rsid w:val="00DF3075"/>
    <w:rsid w:val="00DF3C8E"/>
    <w:rsid w:val="00DF6F43"/>
    <w:rsid w:val="00DF71E6"/>
    <w:rsid w:val="00DF75B2"/>
    <w:rsid w:val="00DF79A7"/>
    <w:rsid w:val="00DF7C6A"/>
    <w:rsid w:val="00DF7F57"/>
    <w:rsid w:val="00E02C9F"/>
    <w:rsid w:val="00E02D39"/>
    <w:rsid w:val="00E0411B"/>
    <w:rsid w:val="00E042FF"/>
    <w:rsid w:val="00E04481"/>
    <w:rsid w:val="00E05291"/>
    <w:rsid w:val="00E05637"/>
    <w:rsid w:val="00E07182"/>
    <w:rsid w:val="00E10690"/>
    <w:rsid w:val="00E10EFB"/>
    <w:rsid w:val="00E11DF0"/>
    <w:rsid w:val="00E11EFE"/>
    <w:rsid w:val="00E12AB9"/>
    <w:rsid w:val="00E12C3E"/>
    <w:rsid w:val="00E13301"/>
    <w:rsid w:val="00E1399A"/>
    <w:rsid w:val="00E13F6E"/>
    <w:rsid w:val="00E1419B"/>
    <w:rsid w:val="00E14275"/>
    <w:rsid w:val="00E14CBA"/>
    <w:rsid w:val="00E14DD5"/>
    <w:rsid w:val="00E15B87"/>
    <w:rsid w:val="00E15F73"/>
    <w:rsid w:val="00E16581"/>
    <w:rsid w:val="00E2100C"/>
    <w:rsid w:val="00E217F0"/>
    <w:rsid w:val="00E22972"/>
    <w:rsid w:val="00E2682D"/>
    <w:rsid w:val="00E27FDE"/>
    <w:rsid w:val="00E30BA3"/>
    <w:rsid w:val="00E31AB0"/>
    <w:rsid w:val="00E32393"/>
    <w:rsid w:val="00E324D0"/>
    <w:rsid w:val="00E338BB"/>
    <w:rsid w:val="00E33D7D"/>
    <w:rsid w:val="00E33D96"/>
    <w:rsid w:val="00E33E3A"/>
    <w:rsid w:val="00E34CA9"/>
    <w:rsid w:val="00E3501F"/>
    <w:rsid w:val="00E36BA1"/>
    <w:rsid w:val="00E3753A"/>
    <w:rsid w:val="00E37629"/>
    <w:rsid w:val="00E408A8"/>
    <w:rsid w:val="00E44947"/>
    <w:rsid w:val="00E46457"/>
    <w:rsid w:val="00E50AC0"/>
    <w:rsid w:val="00E52553"/>
    <w:rsid w:val="00E55D52"/>
    <w:rsid w:val="00E56762"/>
    <w:rsid w:val="00E6066E"/>
    <w:rsid w:val="00E6174B"/>
    <w:rsid w:val="00E6205C"/>
    <w:rsid w:val="00E6254F"/>
    <w:rsid w:val="00E628B3"/>
    <w:rsid w:val="00E62ECC"/>
    <w:rsid w:val="00E67945"/>
    <w:rsid w:val="00E67A9F"/>
    <w:rsid w:val="00E70740"/>
    <w:rsid w:val="00E7170F"/>
    <w:rsid w:val="00E71F4E"/>
    <w:rsid w:val="00E739FA"/>
    <w:rsid w:val="00E73C3E"/>
    <w:rsid w:val="00E7477B"/>
    <w:rsid w:val="00E74B61"/>
    <w:rsid w:val="00E76683"/>
    <w:rsid w:val="00E77405"/>
    <w:rsid w:val="00E81168"/>
    <w:rsid w:val="00E83E50"/>
    <w:rsid w:val="00E84B7F"/>
    <w:rsid w:val="00E850DB"/>
    <w:rsid w:val="00E865ED"/>
    <w:rsid w:val="00E900B3"/>
    <w:rsid w:val="00E913C1"/>
    <w:rsid w:val="00E9146F"/>
    <w:rsid w:val="00E92CD2"/>
    <w:rsid w:val="00E9382A"/>
    <w:rsid w:val="00E95D12"/>
    <w:rsid w:val="00E96387"/>
    <w:rsid w:val="00E96876"/>
    <w:rsid w:val="00E97AD9"/>
    <w:rsid w:val="00EA0467"/>
    <w:rsid w:val="00EA0764"/>
    <w:rsid w:val="00EA0CC8"/>
    <w:rsid w:val="00EA12C7"/>
    <w:rsid w:val="00EA144A"/>
    <w:rsid w:val="00EA22D6"/>
    <w:rsid w:val="00EA3069"/>
    <w:rsid w:val="00EA35C6"/>
    <w:rsid w:val="00EA6F42"/>
    <w:rsid w:val="00EA76E0"/>
    <w:rsid w:val="00EA7D9D"/>
    <w:rsid w:val="00EB02D1"/>
    <w:rsid w:val="00EB0879"/>
    <w:rsid w:val="00EB0AA4"/>
    <w:rsid w:val="00EB34B1"/>
    <w:rsid w:val="00EB4160"/>
    <w:rsid w:val="00EB4ABA"/>
    <w:rsid w:val="00EB4AC8"/>
    <w:rsid w:val="00EB5A0C"/>
    <w:rsid w:val="00EC2884"/>
    <w:rsid w:val="00EC3C8F"/>
    <w:rsid w:val="00EC4C2F"/>
    <w:rsid w:val="00EC5487"/>
    <w:rsid w:val="00EC674B"/>
    <w:rsid w:val="00EC6C5D"/>
    <w:rsid w:val="00ED0221"/>
    <w:rsid w:val="00ED033B"/>
    <w:rsid w:val="00ED155B"/>
    <w:rsid w:val="00ED21AF"/>
    <w:rsid w:val="00ED2FFB"/>
    <w:rsid w:val="00ED3F30"/>
    <w:rsid w:val="00ED3F85"/>
    <w:rsid w:val="00ED5B3C"/>
    <w:rsid w:val="00ED7688"/>
    <w:rsid w:val="00ED7F85"/>
    <w:rsid w:val="00EE04BD"/>
    <w:rsid w:val="00EE17AA"/>
    <w:rsid w:val="00EE1A94"/>
    <w:rsid w:val="00EE1C17"/>
    <w:rsid w:val="00EE2201"/>
    <w:rsid w:val="00EE26DA"/>
    <w:rsid w:val="00EE4CA9"/>
    <w:rsid w:val="00EE5863"/>
    <w:rsid w:val="00EE5AAF"/>
    <w:rsid w:val="00EF1606"/>
    <w:rsid w:val="00EF19D3"/>
    <w:rsid w:val="00EF1C99"/>
    <w:rsid w:val="00EF26D4"/>
    <w:rsid w:val="00EF2E13"/>
    <w:rsid w:val="00EF3CA4"/>
    <w:rsid w:val="00EF476A"/>
    <w:rsid w:val="00EF4788"/>
    <w:rsid w:val="00EF52F4"/>
    <w:rsid w:val="00EF5315"/>
    <w:rsid w:val="00EF5343"/>
    <w:rsid w:val="00EF64BB"/>
    <w:rsid w:val="00EF6A91"/>
    <w:rsid w:val="00F00A6C"/>
    <w:rsid w:val="00F026B8"/>
    <w:rsid w:val="00F02EB8"/>
    <w:rsid w:val="00F03BB3"/>
    <w:rsid w:val="00F04C89"/>
    <w:rsid w:val="00F054F3"/>
    <w:rsid w:val="00F06637"/>
    <w:rsid w:val="00F10C8B"/>
    <w:rsid w:val="00F10DFD"/>
    <w:rsid w:val="00F11B48"/>
    <w:rsid w:val="00F1221E"/>
    <w:rsid w:val="00F149FB"/>
    <w:rsid w:val="00F15558"/>
    <w:rsid w:val="00F15A47"/>
    <w:rsid w:val="00F16459"/>
    <w:rsid w:val="00F16709"/>
    <w:rsid w:val="00F169E7"/>
    <w:rsid w:val="00F17F0D"/>
    <w:rsid w:val="00F20188"/>
    <w:rsid w:val="00F20460"/>
    <w:rsid w:val="00F22412"/>
    <w:rsid w:val="00F24ED0"/>
    <w:rsid w:val="00F258BC"/>
    <w:rsid w:val="00F265AD"/>
    <w:rsid w:val="00F26656"/>
    <w:rsid w:val="00F3061A"/>
    <w:rsid w:val="00F30C4B"/>
    <w:rsid w:val="00F31C1E"/>
    <w:rsid w:val="00F32D5E"/>
    <w:rsid w:val="00F330DB"/>
    <w:rsid w:val="00F33565"/>
    <w:rsid w:val="00F35DA7"/>
    <w:rsid w:val="00F35EF9"/>
    <w:rsid w:val="00F3708B"/>
    <w:rsid w:val="00F375D0"/>
    <w:rsid w:val="00F40432"/>
    <w:rsid w:val="00F4111C"/>
    <w:rsid w:val="00F42254"/>
    <w:rsid w:val="00F42D27"/>
    <w:rsid w:val="00F43733"/>
    <w:rsid w:val="00F44458"/>
    <w:rsid w:val="00F44B09"/>
    <w:rsid w:val="00F468AB"/>
    <w:rsid w:val="00F46A52"/>
    <w:rsid w:val="00F46D4A"/>
    <w:rsid w:val="00F46DE4"/>
    <w:rsid w:val="00F47ED9"/>
    <w:rsid w:val="00F50DE6"/>
    <w:rsid w:val="00F51784"/>
    <w:rsid w:val="00F525CF"/>
    <w:rsid w:val="00F55050"/>
    <w:rsid w:val="00F55E8A"/>
    <w:rsid w:val="00F562BE"/>
    <w:rsid w:val="00F6085F"/>
    <w:rsid w:val="00F618FC"/>
    <w:rsid w:val="00F66E20"/>
    <w:rsid w:val="00F6718A"/>
    <w:rsid w:val="00F70607"/>
    <w:rsid w:val="00F71435"/>
    <w:rsid w:val="00F71DB6"/>
    <w:rsid w:val="00F7279B"/>
    <w:rsid w:val="00F73567"/>
    <w:rsid w:val="00F75699"/>
    <w:rsid w:val="00F7569F"/>
    <w:rsid w:val="00F75B89"/>
    <w:rsid w:val="00F75BC7"/>
    <w:rsid w:val="00F7675F"/>
    <w:rsid w:val="00F77441"/>
    <w:rsid w:val="00F77F24"/>
    <w:rsid w:val="00F8008D"/>
    <w:rsid w:val="00F80103"/>
    <w:rsid w:val="00F80DB2"/>
    <w:rsid w:val="00F81C93"/>
    <w:rsid w:val="00F81E72"/>
    <w:rsid w:val="00F84051"/>
    <w:rsid w:val="00F84559"/>
    <w:rsid w:val="00F84853"/>
    <w:rsid w:val="00F85060"/>
    <w:rsid w:val="00F85965"/>
    <w:rsid w:val="00F85AAD"/>
    <w:rsid w:val="00F8697A"/>
    <w:rsid w:val="00F92B63"/>
    <w:rsid w:val="00F93DDF"/>
    <w:rsid w:val="00F9484F"/>
    <w:rsid w:val="00F95876"/>
    <w:rsid w:val="00F95AF8"/>
    <w:rsid w:val="00F963A6"/>
    <w:rsid w:val="00F964FE"/>
    <w:rsid w:val="00F96784"/>
    <w:rsid w:val="00F9698B"/>
    <w:rsid w:val="00F97FAB"/>
    <w:rsid w:val="00FA01CD"/>
    <w:rsid w:val="00FA18D6"/>
    <w:rsid w:val="00FA1EC7"/>
    <w:rsid w:val="00FA2095"/>
    <w:rsid w:val="00FA3BAE"/>
    <w:rsid w:val="00FA7E04"/>
    <w:rsid w:val="00FA7E7B"/>
    <w:rsid w:val="00FB068C"/>
    <w:rsid w:val="00FB0790"/>
    <w:rsid w:val="00FB090A"/>
    <w:rsid w:val="00FB1B21"/>
    <w:rsid w:val="00FB2005"/>
    <w:rsid w:val="00FB2270"/>
    <w:rsid w:val="00FB2C9B"/>
    <w:rsid w:val="00FB2E39"/>
    <w:rsid w:val="00FB3C61"/>
    <w:rsid w:val="00FB5539"/>
    <w:rsid w:val="00FB5B07"/>
    <w:rsid w:val="00FB65C6"/>
    <w:rsid w:val="00FB68B4"/>
    <w:rsid w:val="00FB6A36"/>
    <w:rsid w:val="00FB6CD2"/>
    <w:rsid w:val="00FB6F5D"/>
    <w:rsid w:val="00FB78FB"/>
    <w:rsid w:val="00FC0A27"/>
    <w:rsid w:val="00FC1A56"/>
    <w:rsid w:val="00FC1E53"/>
    <w:rsid w:val="00FC215A"/>
    <w:rsid w:val="00FC2166"/>
    <w:rsid w:val="00FC3114"/>
    <w:rsid w:val="00FC3484"/>
    <w:rsid w:val="00FC3508"/>
    <w:rsid w:val="00FC3586"/>
    <w:rsid w:val="00FC42B4"/>
    <w:rsid w:val="00FC59B4"/>
    <w:rsid w:val="00FC5BDA"/>
    <w:rsid w:val="00FD294E"/>
    <w:rsid w:val="00FD31D0"/>
    <w:rsid w:val="00FD33D4"/>
    <w:rsid w:val="00FD4BC2"/>
    <w:rsid w:val="00FD52CC"/>
    <w:rsid w:val="00FE0F48"/>
    <w:rsid w:val="00FE0F5A"/>
    <w:rsid w:val="00FE14C6"/>
    <w:rsid w:val="00FE1E84"/>
    <w:rsid w:val="00FE27CC"/>
    <w:rsid w:val="00FE2882"/>
    <w:rsid w:val="00FE2C88"/>
    <w:rsid w:val="00FE5058"/>
    <w:rsid w:val="00FE5999"/>
    <w:rsid w:val="00FE5BFE"/>
    <w:rsid w:val="00FE6B7E"/>
    <w:rsid w:val="00FE7F16"/>
    <w:rsid w:val="00FF1CB4"/>
    <w:rsid w:val="00FF4FD1"/>
    <w:rsid w:val="00FF61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EF52271"/>
  <w15:chartTrackingRefBased/>
  <w15:docId w15:val="{1D5DEA82-6D72-42F5-BFEE-F6E974DDB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link w:val="10"/>
    <w:uiPriority w:val="99"/>
    <w:qFormat/>
    <w:pPr>
      <w:keepNext/>
      <w:jc w:val="center"/>
      <w:outlineLvl w:val="0"/>
    </w:pPr>
    <w:rPr>
      <w:i/>
      <w:iCs/>
      <w:sz w:val="28"/>
    </w:rPr>
  </w:style>
  <w:style w:type="paragraph" w:styleId="2">
    <w:name w:val="heading 2"/>
    <w:basedOn w:val="a"/>
    <w:next w:val="a"/>
    <w:qFormat/>
    <w:pPr>
      <w:keepNext/>
      <w:ind w:firstLine="540"/>
      <w:jc w:val="center"/>
      <w:outlineLvl w:val="1"/>
    </w:pPr>
    <w:rPr>
      <w:b/>
      <w:bCs/>
      <w:sz w:val="28"/>
    </w:rPr>
  </w:style>
  <w:style w:type="paragraph" w:styleId="3">
    <w:name w:val="heading 3"/>
    <w:basedOn w:val="a"/>
    <w:next w:val="a"/>
    <w:qFormat/>
    <w:pPr>
      <w:keepNext/>
      <w:jc w:val="center"/>
      <w:outlineLvl w:val="2"/>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pPr>
      <w:jc w:val="center"/>
    </w:pPr>
    <w:rPr>
      <w:b/>
      <w:bCs/>
      <w:sz w:val="28"/>
    </w:rPr>
  </w:style>
  <w:style w:type="paragraph" w:styleId="a5">
    <w:name w:val="Body Text"/>
    <w:basedOn w:val="a"/>
    <w:link w:val="a6"/>
    <w:semiHidden/>
    <w:pPr>
      <w:jc w:val="both"/>
    </w:pPr>
    <w:rPr>
      <w:sz w:val="28"/>
    </w:rPr>
  </w:style>
  <w:style w:type="paragraph" w:styleId="a7">
    <w:name w:val="Body Text Indent"/>
    <w:basedOn w:val="a"/>
    <w:semiHidden/>
    <w:pPr>
      <w:ind w:firstLine="540"/>
      <w:jc w:val="both"/>
    </w:pPr>
  </w:style>
  <w:style w:type="paragraph" w:styleId="20">
    <w:name w:val="Body Text Indent 2"/>
    <w:basedOn w:val="a"/>
    <w:semiHidden/>
    <w:pPr>
      <w:ind w:left="540"/>
      <w:jc w:val="both"/>
    </w:pPr>
  </w:style>
  <w:style w:type="paragraph" w:styleId="30">
    <w:name w:val="Body Text Indent 3"/>
    <w:basedOn w:val="a"/>
    <w:semiHidden/>
    <w:pPr>
      <w:ind w:firstLine="900"/>
      <w:jc w:val="both"/>
    </w:pPr>
  </w:style>
  <w:style w:type="paragraph" w:styleId="a8">
    <w:name w:val="header"/>
    <w:basedOn w:val="a"/>
    <w:link w:val="a9"/>
    <w:uiPriority w:val="99"/>
    <w:pPr>
      <w:tabs>
        <w:tab w:val="center" w:pos="4677"/>
        <w:tab w:val="right" w:pos="9355"/>
      </w:tabs>
    </w:pPr>
  </w:style>
  <w:style w:type="character" w:styleId="aa">
    <w:name w:val="page number"/>
    <w:basedOn w:val="a0"/>
    <w:semiHidden/>
  </w:style>
  <w:style w:type="paragraph" w:styleId="ab">
    <w:name w:val="Document Map"/>
    <w:basedOn w:val="a"/>
    <w:semiHidden/>
    <w:pPr>
      <w:shd w:val="clear" w:color="auto" w:fill="000080"/>
    </w:pPr>
    <w:rPr>
      <w:rFonts w:ascii="Tahoma" w:hAnsi="Tahoma" w:cs="Tahoma"/>
      <w:sz w:val="20"/>
      <w:szCs w:val="20"/>
    </w:rPr>
  </w:style>
  <w:style w:type="paragraph" w:styleId="ac">
    <w:name w:val="Subtitle"/>
    <w:basedOn w:val="a"/>
    <w:link w:val="ad"/>
    <w:qFormat/>
    <w:pPr>
      <w:jc w:val="center"/>
    </w:pPr>
    <w:rPr>
      <w:b/>
      <w:bCs/>
      <w:sz w:val="28"/>
    </w:rPr>
  </w:style>
  <w:style w:type="paragraph" w:styleId="ae">
    <w:name w:val="Balloon Text"/>
    <w:basedOn w:val="a"/>
    <w:link w:val="af"/>
    <w:uiPriority w:val="99"/>
    <w:semiHidden/>
    <w:unhideWhenUsed/>
    <w:rsid w:val="009E2D55"/>
    <w:rPr>
      <w:rFonts w:ascii="Segoe UI" w:hAnsi="Segoe UI" w:cs="Segoe UI"/>
      <w:sz w:val="18"/>
      <w:szCs w:val="18"/>
    </w:rPr>
  </w:style>
  <w:style w:type="character" w:customStyle="1" w:styleId="af">
    <w:name w:val="Текст выноски Знак"/>
    <w:basedOn w:val="a0"/>
    <w:link w:val="ae"/>
    <w:uiPriority w:val="99"/>
    <w:semiHidden/>
    <w:rsid w:val="009E2D55"/>
    <w:rPr>
      <w:rFonts w:ascii="Segoe UI" w:hAnsi="Segoe UI" w:cs="Segoe UI"/>
      <w:sz w:val="18"/>
      <w:szCs w:val="18"/>
    </w:rPr>
  </w:style>
  <w:style w:type="paragraph" w:styleId="af0">
    <w:name w:val="footer"/>
    <w:basedOn w:val="a"/>
    <w:link w:val="af1"/>
    <w:uiPriority w:val="99"/>
    <w:unhideWhenUsed/>
    <w:rsid w:val="00BE032E"/>
    <w:pPr>
      <w:tabs>
        <w:tab w:val="center" w:pos="4677"/>
        <w:tab w:val="right" w:pos="9355"/>
      </w:tabs>
    </w:pPr>
  </w:style>
  <w:style w:type="character" w:customStyle="1" w:styleId="af1">
    <w:name w:val="Нижний колонтитул Знак"/>
    <w:basedOn w:val="a0"/>
    <w:link w:val="af0"/>
    <w:uiPriority w:val="99"/>
    <w:rsid w:val="00BE032E"/>
    <w:rPr>
      <w:sz w:val="24"/>
      <w:szCs w:val="24"/>
    </w:rPr>
  </w:style>
  <w:style w:type="character" w:customStyle="1" w:styleId="a9">
    <w:name w:val="Верхний колонтитул Знак"/>
    <w:basedOn w:val="a0"/>
    <w:link w:val="a8"/>
    <w:uiPriority w:val="99"/>
    <w:rsid w:val="00BE032E"/>
    <w:rPr>
      <w:sz w:val="24"/>
      <w:szCs w:val="24"/>
    </w:rPr>
  </w:style>
  <w:style w:type="character" w:customStyle="1" w:styleId="af2">
    <w:name w:val="Гипертекстовая ссылка"/>
    <w:basedOn w:val="a0"/>
    <w:uiPriority w:val="99"/>
    <w:rsid w:val="00205BC8"/>
    <w:rPr>
      <w:color w:val="106BBE"/>
    </w:rPr>
  </w:style>
  <w:style w:type="paragraph" w:styleId="af3">
    <w:name w:val="List Paragraph"/>
    <w:basedOn w:val="a"/>
    <w:uiPriority w:val="34"/>
    <w:qFormat/>
    <w:rsid w:val="00DE5EF4"/>
    <w:pPr>
      <w:ind w:left="720"/>
      <w:contextualSpacing/>
    </w:pPr>
  </w:style>
  <w:style w:type="paragraph" w:customStyle="1" w:styleId="af4">
    <w:name w:val="Комментарий"/>
    <w:basedOn w:val="a"/>
    <w:next w:val="a"/>
    <w:uiPriority w:val="99"/>
    <w:rsid w:val="00D904CD"/>
    <w:pPr>
      <w:autoSpaceDE w:val="0"/>
      <w:autoSpaceDN w:val="0"/>
      <w:adjustRightInd w:val="0"/>
      <w:spacing w:before="75"/>
      <w:ind w:left="170"/>
      <w:jc w:val="both"/>
    </w:pPr>
    <w:rPr>
      <w:rFonts w:ascii="Arial" w:hAnsi="Arial" w:cs="Arial"/>
      <w:color w:val="353842"/>
      <w:shd w:val="clear" w:color="auto" w:fill="F0F0F0"/>
    </w:rPr>
  </w:style>
  <w:style w:type="paragraph" w:customStyle="1" w:styleId="af5">
    <w:name w:val="Информация об изменениях документа"/>
    <w:basedOn w:val="af4"/>
    <w:next w:val="a"/>
    <w:uiPriority w:val="99"/>
    <w:rsid w:val="00D904CD"/>
    <w:rPr>
      <w:i/>
      <w:iCs/>
    </w:rPr>
  </w:style>
  <w:style w:type="paragraph" w:styleId="21">
    <w:name w:val="Body Text 2"/>
    <w:basedOn w:val="a"/>
    <w:link w:val="22"/>
    <w:semiHidden/>
    <w:unhideWhenUsed/>
    <w:rsid w:val="005A03BB"/>
    <w:pPr>
      <w:spacing w:after="120" w:line="480" w:lineRule="auto"/>
    </w:pPr>
  </w:style>
  <w:style w:type="character" w:customStyle="1" w:styleId="22">
    <w:name w:val="Основной текст 2 Знак"/>
    <w:basedOn w:val="a0"/>
    <w:link w:val="21"/>
    <w:uiPriority w:val="99"/>
    <w:semiHidden/>
    <w:rsid w:val="005A03BB"/>
    <w:rPr>
      <w:sz w:val="24"/>
      <w:szCs w:val="24"/>
    </w:rPr>
  </w:style>
  <w:style w:type="paragraph" w:styleId="31">
    <w:name w:val="Body Text 3"/>
    <w:basedOn w:val="a"/>
    <w:link w:val="32"/>
    <w:semiHidden/>
    <w:unhideWhenUsed/>
    <w:rsid w:val="005A03BB"/>
    <w:pPr>
      <w:spacing w:after="120"/>
    </w:pPr>
    <w:rPr>
      <w:sz w:val="16"/>
      <w:szCs w:val="16"/>
    </w:rPr>
  </w:style>
  <w:style w:type="character" w:customStyle="1" w:styleId="32">
    <w:name w:val="Основной текст 3 Знак"/>
    <w:basedOn w:val="a0"/>
    <w:link w:val="31"/>
    <w:uiPriority w:val="99"/>
    <w:semiHidden/>
    <w:rsid w:val="005A03BB"/>
    <w:rPr>
      <w:sz w:val="16"/>
      <w:szCs w:val="16"/>
    </w:rPr>
  </w:style>
  <w:style w:type="character" w:customStyle="1" w:styleId="af6">
    <w:name w:val="Не вступил в силу"/>
    <w:basedOn w:val="a0"/>
    <w:rsid w:val="00245B3D"/>
    <w:rPr>
      <w:b/>
      <w:bCs/>
      <w:strike/>
      <w:color w:val="008080"/>
    </w:rPr>
  </w:style>
  <w:style w:type="paragraph" w:customStyle="1" w:styleId="ConsPlusNormal">
    <w:name w:val="ConsPlusNormal"/>
    <w:rsid w:val="00B44BC3"/>
    <w:pPr>
      <w:autoSpaceDE w:val="0"/>
      <w:autoSpaceDN w:val="0"/>
      <w:adjustRightInd w:val="0"/>
    </w:pPr>
    <w:rPr>
      <w:sz w:val="28"/>
      <w:szCs w:val="28"/>
    </w:rPr>
  </w:style>
  <w:style w:type="character" w:customStyle="1" w:styleId="a6">
    <w:name w:val="Основной текст Знак"/>
    <w:basedOn w:val="a0"/>
    <w:link w:val="a5"/>
    <w:semiHidden/>
    <w:rsid w:val="00861FCA"/>
    <w:rPr>
      <w:sz w:val="28"/>
      <w:szCs w:val="24"/>
    </w:rPr>
  </w:style>
  <w:style w:type="character" w:styleId="af7">
    <w:name w:val="Hyperlink"/>
    <w:basedOn w:val="a0"/>
    <w:uiPriority w:val="99"/>
    <w:unhideWhenUsed/>
    <w:rsid w:val="00F96784"/>
    <w:rPr>
      <w:color w:val="0563C1" w:themeColor="hyperlink"/>
      <w:u w:val="single"/>
    </w:rPr>
  </w:style>
  <w:style w:type="paragraph" w:customStyle="1" w:styleId="af8">
    <w:name w:val="Информация об изменениях"/>
    <w:basedOn w:val="a"/>
    <w:next w:val="a"/>
    <w:uiPriority w:val="99"/>
    <w:rsid w:val="00E71F4E"/>
    <w:pPr>
      <w:autoSpaceDE w:val="0"/>
      <w:autoSpaceDN w:val="0"/>
      <w:adjustRightInd w:val="0"/>
      <w:spacing w:before="180"/>
      <w:ind w:left="360" w:right="360"/>
      <w:jc w:val="both"/>
    </w:pPr>
    <w:rPr>
      <w:rFonts w:ascii="Arial" w:hAnsi="Arial" w:cs="Arial"/>
      <w:color w:val="353842"/>
      <w:sz w:val="18"/>
      <w:szCs w:val="18"/>
      <w:shd w:val="clear" w:color="auto" w:fill="EAEFED"/>
    </w:rPr>
  </w:style>
  <w:style w:type="paragraph" w:customStyle="1" w:styleId="af9">
    <w:name w:val="Подзаголовок для информации об изменениях"/>
    <w:basedOn w:val="a"/>
    <w:next w:val="a"/>
    <w:uiPriority w:val="99"/>
    <w:rsid w:val="00E71F4E"/>
    <w:pPr>
      <w:autoSpaceDE w:val="0"/>
      <w:autoSpaceDN w:val="0"/>
      <w:adjustRightInd w:val="0"/>
      <w:ind w:firstLine="720"/>
      <w:jc w:val="both"/>
    </w:pPr>
    <w:rPr>
      <w:rFonts w:ascii="Arial" w:hAnsi="Arial" w:cs="Arial"/>
      <w:b/>
      <w:bCs/>
      <w:color w:val="353842"/>
      <w:sz w:val="18"/>
      <w:szCs w:val="18"/>
    </w:rPr>
  </w:style>
  <w:style w:type="character" w:customStyle="1" w:styleId="afa">
    <w:name w:val="Цветовое выделение"/>
    <w:uiPriority w:val="99"/>
    <w:rsid w:val="00DF3C8E"/>
    <w:rPr>
      <w:b/>
      <w:bCs/>
      <w:color w:val="26282F"/>
    </w:rPr>
  </w:style>
  <w:style w:type="character" w:customStyle="1" w:styleId="10">
    <w:name w:val="Заголовок 1 Знак"/>
    <w:basedOn w:val="a0"/>
    <w:link w:val="1"/>
    <w:uiPriority w:val="99"/>
    <w:rsid w:val="00DF3C8E"/>
    <w:rPr>
      <w:i/>
      <w:iCs/>
      <w:sz w:val="28"/>
      <w:szCs w:val="24"/>
    </w:rPr>
  </w:style>
  <w:style w:type="paragraph" w:customStyle="1" w:styleId="afb">
    <w:name w:val="Заголовок статьи"/>
    <w:basedOn w:val="a"/>
    <w:next w:val="a"/>
    <w:uiPriority w:val="99"/>
    <w:rsid w:val="00DF3C8E"/>
    <w:pPr>
      <w:autoSpaceDE w:val="0"/>
      <w:autoSpaceDN w:val="0"/>
      <w:adjustRightInd w:val="0"/>
      <w:ind w:left="1612" w:hanging="892"/>
      <w:jc w:val="both"/>
    </w:pPr>
    <w:rPr>
      <w:rFonts w:ascii="Arial" w:hAnsi="Arial" w:cs="Arial"/>
    </w:rPr>
  </w:style>
  <w:style w:type="paragraph" w:customStyle="1" w:styleId="afc">
    <w:name w:val="Нормальный (таблица)"/>
    <w:basedOn w:val="a"/>
    <w:next w:val="a"/>
    <w:uiPriority w:val="99"/>
    <w:rsid w:val="00DF3C8E"/>
    <w:pPr>
      <w:autoSpaceDE w:val="0"/>
      <w:autoSpaceDN w:val="0"/>
      <w:adjustRightInd w:val="0"/>
      <w:jc w:val="both"/>
    </w:pPr>
    <w:rPr>
      <w:rFonts w:ascii="Arial" w:hAnsi="Arial" w:cs="Arial"/>
    </w:rPr>
  </w:style>
  <w:style w:type="character" w:customStyle="1" w:styleId="afd">
    <w:name w:val="Цветовое выделение для Текст"/>
    <w:uiPriority w:val="99"/>
    <w:rsid w:val="00DF3C8E"/>
  </w:style>
  <w:style w:type="character" w:customStyle="1" w:styleId="afe">
    <w:name w:val="Сравнение редакций. Добавленный фрагмент"/>
    <w:uiPriority w:val="99"/>
    <w:rsid w:val="006022F0"/>
    <w:rPr>
      <w:color w:val="000000"/>
      <w:shd w:val="clear" w:color="auto" w:fill="C1D7FF"/>
    </w:rPr>
  </w:style>
  <w:style w:type="character" w:customStyle="1" w:styleId="a4">
    <w:name w:val="Заголовок Знак"/>
    <w:basedOn w:val="a0"/>
    <w:link w:val="a3"/>
    <w:rsid w:val="004B2206"/>
    <w:rPr>
      <w:b/>
      <w:bCs/>
      <w:sz w:val="28"/>
      <w:szCs w:val="24"/>
    </w:rPr>
  </w:style>
  <w:style w:type="character" w:customStyle="1" w:styleId="ad">
    <w:name w:val="Подзаголовок Знак"/>
    <w:basedOn w:val="a0"/>
    <w:link w:val="ac"/>
    <w:rsid w:val="004B2206"/>
    <w:rPr>
      <w:b/>
      <w:bCs/>
      <w:sz w:val="28"/>
      <w:szCs w:val="24"/>
    </w:rPr>
  </w:style>
  <w:style w:type="paragraph" w:customStyle="1" w:styleId="aff">
    <w:name w:val="Прижатый влево"/>
    <w:basedOn w:val="a"/>
    <w:next w:val="a"/>
    <w:uiPriority w:val="99"/>
    <w:rsid w:val="006119FC"/>
    <w:pPr>
      <w:autoSpaceDE w:val="0"/>
      <w:autoSpaceDN w:val="0"/>
      <w:adjustRightInd w:val="0"/>
    </w:pPr>
    <w:rPr>
      <w:rFonts w:ascii="Arial" w:hAnsi="Arial" w:cs="Arial"/>
    </w:rPr>
  </w:style>
  <w:style w:type="character" w:customStyle="1" w:styleId="33">
    <w:name w:val="Основной текст (3)_"/>
    <w:basedOn w:val="a0"/>
    <w:link w:val="34"/>
    <w:rsid w:val="000B145A"/>
    <w:rPr>
      <w:i/>
      <w:iCs/>
      <w:spacing w:val="1"/>
      <w:shd w:val="clear" w:color="auto" w:fill="FFFFFF"/>
    </w:rPr>
  </w:style>
  <w:style w:type="paragraph" w:customStyle="1" w:styleId="34">
    <w:name w:val="Основной текст (3)"/>
    <w:basedOn w:val="a"/>
    <w:link w:val="33"/>
    <w:rsid w:val="000B145A"/>
    <w:pPr>
      <w:widowControl w:val="0"/>
      <w:shd w:val="clear" w:color="auto" w:fill="FFFFFF"/>
      <w:spacing w:before="120" w:after="120" w:line="310" w:lineRule="exact"/>
    </w:pPr>
    <w:rPr>
      <w:i/>
      <w:iCs/>
      <w:spacing w:val="1"/>
      <w:sz w:val="20"/>
      <w:szCs w:val="20"/>
    </w:rPr>
  </w:style>
  <w:style w:type="character" w:customStyle="1" w:styleId="30pt">
    <w:name w:val="Основной текст (3) + Интервал 0 pt"/>
    <w:basedOn w:val="33"/>
    <w:rsid w:val="000B145A"/>
    <w:rPr>
      <w:b w:val="0"/>
      <w:bCs w:val="0"/>
      <w:i/>
      <w:iCs/>
      <w:smallCaps w:val="0"/>
      <w:strike w:val="0"/>
      <w:color w:val="000000"/>
      <w:spacing w:val="7"/>
      <w:w w:val="100"/>
      <w:position w:val="0"/>
      <w:sz w:val="24"/>
      <w:szCs w:val="24"/>
      <w:u w:val="none"/>
      <w:shd w:val="clear" w:color="auto" w:fill="FFFFFF"/>
      <w:lang w:val="ru-RU" w:eastAsia="ru-RU" w:bidi="ru-RU"/>
    </w:rPr>
  </w:style>
  <w:style w:type="character" w:styleId="aff0">
    <w:name w:val="Emphasis"/>
    <w:basedOn w:val="a0"/>
    <w:uiPriority w:val="20"/>
    <w:qFormat/>
    <w:rsid w:val="00F8697A"/>
    <w:rPr>
      <w:i/>
      <w:iCs/>
    </w:rPr>
  </w:style>
  <w:style w:type="table" w:styleId="aff1">
    <w:name w:val="Table Grid"/>
    <w:basedOn w:val="a1"/>
    <w:uiPriority w:val="39"/>
    <w:rsid w:val="007826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basedOn w:val="a"/>
    <w:next w:val="a3"/>
    <w:link w:val="aff3"/>
    <w:qFormat/>
    <w:rsid w:val="00CA212F"/>
    <w:pPr>
      <w:jc w:val="center"/>
    </w:pPr>
    <w:rPr>
      <w:b/>
      <w:sz w:val="28"/>
      <w:szCs w:val="28"/>
    </w:rPr>
  </w:style>
  <w:style w:type="character" w:customStyle="1" w:styleId="aff3">
    <w:name w:val="Название Знак"/>
    <w:link w:val="aff2"/>
    <w:rsid w:val="00D249A1"/>
    <w:rPr>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359968">
      <w:bodyDiv w:val="1"/>
      <w:marLeft w:val="0"/>
      <w:marRight w:val="0"/>
      <w:marTop w:val="0"/>
      <w:marBottom w:val="0"/>
      <w:divBdr>
        <w:top w:val="none" w:sz="0" w:space="0" w:color="auto"/>
        <w:left w:val="none" w:sz="0" w:space="0" w:color="auto"/>
        <w:bottom w:val="none" w:sz="0" w:space="0" w:color="auto"/>
        <w:right w:val="none" w:sz="0" w:space="0" w:color="auto"/>
      </w:divBdr>
    </w:div>
    <w:div w:id="326130727">
      <w:bodyDiv w:val="1"/>
      <w:marLeft w:val="0"/>
      <w:marRight w:val="0"/>
      <w:marTop w:val="0"/>
      <w:marBottom w:val="0"/>
      <w:divBdr>
        <w:top w:val="none" w:sz="0" w:space="0" w:color="auto"/>
        <w:left w:val="none" w:sz="0" w:space="0" w:color="auto"/>
        <w:bottom w:val="none" w:sz="0" w:space="0" w:color="auto"/>
        <w:right w:val="none" w:sz="0" w:space="0" w:color="auto"/>
      </w:divBdr>
    </w:div>
    <w:div w:id="588395559">
      <w:bodyDiv w:val="1"/>
      <w:marLeft w:val="0"/>
      <w:marRight w:val="0"/>
      <w:marTop w:val="0"/>
      <w:marBottom w:val="0"/>
      <w:divBdr>
        <w:top w:val="none" w:sz="0" w:space="0" w:color="auto"/>
        <w:left w:val="none" w:sz="0" w:space="0" w:color="auto"/>
        <w:bottom w:val="none" w:sz="0" w:space="0" w:color="auto"/>
        <w:right w:val="none" w:sz="0" w:space="0" w:color="auto"/>
      </w:divBdr>
    </w:div>
    <w:div w:id="1850489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CE57CE-0691-455B-86AA-CA5AFED3D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9</Pages>
  <Words>1624</Words>
  <Characters>10654</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Проект закона Камчатского края</vt:lpstr>
    </vt:vector>
  </TitlesOfParts>
  <Company>Microsoft</Company>
  <LinksUpToDate>false</LinksUpToDate>
  <CharactersWithSpaces>12254</CharactersWithSpaces>
  <SharedDoc>false</SharedDoc>
  <HLinks>
    <vt:vector size="42" baseType="variant">
      <vt:variant>
        <vt:i4>6029318</vt:i4>
      </vt:variant>
      <vt:variant>
        <vt:i4>18</vt:i4>
      </vt:variant>
      <vt:variant>
        <vt:i4>0</vt:i4>
      </vt:variant>
      <vt:variant>
        <vt:i4>5</vt:i4>
      </vt:variant>
      <vt:variant>
        <vt:lpwstr>consultantplus://offline/ref=F2D4F6DE9B1372CE0975DA8D860030DBC1AA642C8F096FFD5E41930CBC178D8EC6A56A705AFFB7CC4BEC47c0WEE</vt:lpwstr>
      </vt:variant>
      <vt:variant>
        <vt:lpwstr/>
      </vt:variant>
      <vt:variant>
        <vt:i4>6029397</vt:i4>
      </vt:variant>
      <vt:variant>
        <vt:i4>15</vt:i4>
      </vt:variant>
      <vt:variant>
        <vt:i4>0</vt:i4>
      </vt:variant>
      <vt:variant>
        <vt:i4>5</vt:i4>
      </vt:variant>
      <vt:variant>
        <vt:lpwstr>consultantplus://offline/ref=F2D4F6DE9B1372CE0975DA8D860030DBC1AA642C8F0963FE5B41930CBC178D8EC6A56A705AFFB7CC4BEC47c0WEE</vt:lpwstr>
      </vt:variant>
      <vt:variant>
        <vt:lpwstr/>
      </vt:variant>
      <vt:variant>
        <vt:i4>6029316</vt:i4>
      </vt:variant>
      <vt:variant>
        <vt:i4>12</vt:i4>
      </vt:variant>
      <vt:variant>
        <vt:i4>0</vt:i4>
      </vt:variant>
      <vt:variant>
        <vt:i4>5</vt:i4>
      </vt:variant>
      <vt:variant>
        <vt:lpwstr>consultantplus://offline/ref=F2D4F6DE9B1372CE0975DA8D860030DBC1AA642C8F0963FC5A41930CBC178D8EC6A56A705AFFB7CC4BEC47c0W1E</vt:lpwstr>
      </vt:variant>
      <vt:variant>
        <vt:lpwstr/>
      </vt:variant>
      <vt:variant>
        <vt:i4>6029326</vt:i4>
      </vt:variant>
      <vt:variant>
        <vt:i4>9</vt:i4>
      </vt:variant>
      <vt:variant>
        <vt:i4>0</vt:i4>
      </vt:variant>
      <vt:variant>
        <vt:i4>5</vt:i4>
      </vt:variant>
      <vt:variant>
        <vt:lpwstr>consultantplus://offline/ref=F2D4F6DE9B1372CE0975DA8D860030DBC1AA642C8F0963F95E41930CBC178D8EC6A56A705AFFB7CC4BEC47c0WEE</vt:lpwstr>
      </vt:variant>
      <vt:variant>
        <vt:lpwstr/>
      </vt:variant>
      <vt:variant>
        <vt:i4>6029395</vt:i4>
      </vt:variant>
      <vt:variant>
        <vt:i4>6</vt:i4>
      </vt:variant>
      <vt:variant>
        <vt:i4>0</vt:i4>
      </vt:variant>
      <vt:variant>
        <vt:i4>5</vt:i4>
      </vt:variant>
      <vt:variant>
        <vt:lpwstr>consultantplus://offline/ref=F2D4F6DE9B1372CE0975DA8D860030DBC1AA642C8F0963FC5B41930CBC178D8EC6A56A705AFFB7CC4BEC47c0WEE</vt:lpwstr>
      </vt:variant>
      <vt:variant>
        <vt:lpwstr/>
      </vt:variant>
      <vt:variant>
        <vt:i4>6029325</vt:i4>
      </vt:variant>
      <vt:variant>
        <vt:i4>3</vt:i4>
      </vt:variant>
      <vt:variant>
        <vt:i4>0</vt:i4>
      </vt:variant>
      <vt:variant>
        <vt:i4>5</vt:i4>
      </vt:variant>
      <vt:variant>
        <vt:lpwstr>consultantplus://offline/ref=F2D4F6DE9B1372CE0975DA8D860030DBC1AA642C8F0963F95F41930CBC178D8EC6A56A705AFFB7CC4BEC47c0WEE</vt:lpwstr>
      </vt:variant>
      <vt:variant>
        <vt:lpwstr/>
      </vt:variant>
      <vt:variant>
        <vt:i4>6029403</vt:i4>
      </vt:variant>
      <vt:variant>
        <vt:i4>0</vt:i4>
      </vt:variant>
      <vt:variant>
        <vt:i4>0</vt:i4>
      </vt:variant>
      <vt:variant>
        <vt:i4>5</vt:i4>
      </vt:variant>
      <vt:variant>
        <vt:lpwstr>consultantplus://offline/ref=F2D4F6DE9B1372CE0975DA8D860030DBC1AA642C8C0062FB5F41930CBC178D8EC6A56A705AFFB7CC4BEC47c0WEE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закона Камчатского края</dc:title>
  <dc:subject/>
  <dc:creator>Lamer</dc:creator>
  <cp:keywords/>
  <dc:description/>
  <cp:lastModifiedBy>Щербина Светлана Анатольевна</cp:lastModifiedBy>
  <cp:revision>8</cp:revision>
  <cp:lastPrinted>2026-08-11T01:21:00Z</cp:lastPrinted>
  <dcterms:created xsi:type="dcterms:W3CDTF">2026-08-11T03:49:00Z</dcterms:created>
  <dcterms:modified xsi:type="dcterms:W3CDTF">2026-08-13T21:16:00Z</dcterms:modified>
</cp:coreProperties>
</file>